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067D3" w14:textId="77777777" w:rsidR="005E2C4C" w:rsidRDefault="009969D1">
      <w:r>
        <w:rPr>
          <w:noProof/>
        </w:rPr>
        <w:drawing>
          <wp:anchor distT="0" distB="0" distL="114300" distR="114300" simplePos="0" relativeHeight="251658240" behindDoc="0" locked="0" layoutInCell="1" hidden="0" allowOverlap="1" wp14:anchorId="42E1F702" wp14:editId="71CDD92C">
            <wp:simplePos x="0" y="0"/>
            <wp:positionH relativeFrom="column">
              <wp:posOffset>1219200</wp:posOffset>
            </wp:positionH>
            <wp:positionV relativeFrom="paragraph">
              <wp:posOffset>0</wp:posOffset>
            </wp:positionV>
            <wp:extent cx="2964180" cy="35814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964180" cy="358140"/>
                    </a:xfrm>
                    <a:prstGeom prst="rect">
                      <a:avLst/>
                    </a:prstGeom>
                    <a:ln/>
                  </pic:spPr>
                </pic:pic>
              </a:graphicData>
            </a:graphic>
          </wp:anchor>
        </w:drawing>
      </w:r>
    </w:p>
    <w:p w14:paraId="7A6C02CF" w14:textId="77777777" w:rsidR="005E2C4C" w:rsidRDefault="005E2C4C">
      <w:pPr>
        <w:pStyle w:val="Heading2"/>
        <w:rPr>
          <w:rFonts w:ascii="Calibri" w:eastAsia="Calibri" w:hAnsi="Calibri" w:cs="Calibri"/>
          <w:sz w:val="32"/>
          <w:szCs w:val="32"/>
        </w:rPr>
      </w:pPr>
    </w:p>
    <w:p w14:paraId="1CB4B477" w14:textId="77777777" w:rsidR="005E2C4C" w:rsidRDefault="009969D1">
      <w:pPr>
        <w:pStyle w:val="Heading2"/>
        <w:ind w:left="720" w:firstLine="720"/>
        <w:jc w:val="left"/>
      </w:pPr>
      <w:r>
        <w:rPr>
          <w:rFonts w:ascii="Calibri" w:eastAsia="Calibri" w:hAnsi="Calibri" w:cs="Calibri"/>
          <w:sz w:val="32"/>
          <w:szCs w:val="32"/>
        </w:rPr>
        <w:t>AUTHORISATION FOR GOODS LEFT ON PREMISES</w:t>
      </w:r>
    </w:p>
    <w:p w14:paraId="5B7BF70C" w14:textId="77777777" w:rsidR="005E2C4C" w:rsidRDefault="009969D1">
      <w:pPr>
        <w:pStyle w:val="Heading3"/>
      </w:pPr>
      <w:r>
        <w:rPr>
          <w:rFonts w:ascii="Calibri" w:eastAsia="Calibri" w:hAnsi="Calibri" w:cs="Calibri"/>
          <w:sz w:val="22"/>
          <w:szCs w:val="22"/>
        </w:rPr>
        <w:t xml:space="preserve"> </w:t>
      </w:r>
    </w:p>
    <w:p w14:paraId="3DC15B94" w14:textId="77777777" w:rsidR="005E2C4C" w:rsidRDefault="009969D1">
      <w:pPr>
        <w:rPr>
          <w:rFonts w:ascii="Calibri" w:eastAsia="Calibri" w:hAnsi="Calibri" w:cs="Calibri"/>
          <w:sz w:val="22"/>
          <w:szCs w:val="22"/>
        </w:rPr>
      </w:pPr>
      <w:r>
        <w:rPr>
          <w:rFonts w:ascii="Calibri" w:eastAsia="Calibri" w:hAnsi="Calibri" w:cs="Calibri"/>
          <w:sz w:val="22"/>
          <w:szCs w:val="22"/>
        </w:rPr>
        <w:t xml:space="preserve">I, for and on behalf of the below named customer Elm, hereby authorise Carlsberg Marston’s Brewing Company Limited, or its agents or sub-contractors, to leave deliveries of products on our premises without those products being signed for and, for such purposes, we hereby grant CMBC the necessary access to the premises. </w:t>
      </w:r>
    </w:p>
    <w:p w14:paraId="3DE31CE6" w14:textId="77777777" w:rsidR="005E2C4C" w:rsidRDefault="005E2C4C">
      <w:pPr>
        <w:rPr>
          <w:rFonts w:ascii="Calibri" w:eastAsia="Calibri" w:hAnsi="Calibri" w:cs="Calibri"/>
          <w:sz w:val="22"/>
          <w:szCs w:val="22"/>
        </w:rPr>
      </w:pPr>
    </w:p>
    <w:p w14:paraId="4CD87F1E" w14:textId="77777777" w:rsidR="005E2C4C" w:rsidRDefault="009969D1">
      <w:r>
        <w:rPr>
          <w:rFonts w:ascii="Calibri" w:eastAsia="Calibri" w:hAnsi="Calibri" w:cs="Calibri"/>
          <w:sz w:val="22"/>
          <w:szCs w:val="22"/>
        </w:rPr>
        <w:t>By signing this form, the Customer acknowledges and agrees that risk in the products (including risk of loss and/or damage to them) shall pass to it when they are delivered to, and left at, the premises.</w:t>
      </w:r>
    </w:p>
    <w:p w14:paraId="28917A64" w14:textId="77777777" w:rsidR="005E2C4C" w:rsidRDefault="009969D1">
      <w:pPr>
        <w:jc w:val="center"/>
      </w:pPr>
      <w:r>
        <w:rPr>
          <w:rFonts w:ascii="Calibri" w:eastAsia="Calibri" w:hAnsi="Calibri" w:cs="Calibri"/>
          <w:sz w:val="28"/>
          <w:szCs w:val="28"/>
        </w:rPr>
        <w:t xml:space="preserve"> </w:t>
      </w:r>
    </w:p>
    <w:tbl>
      <w:tblPr>
        <w:tblStyle w:val="a"/>
        <w:tblW w:w="7312" w:type="dxa"/>
        <w:tblLayout w:type="fixed"/>
        <w:tblLook w:val="0600" w:firstRow="0" w:lastRow="0" w:firstColumn="0" w:lastColumn="0" w:noHBand="1" w:noVBand="1"/>
      </w:tblPr>
      <w:tblGrid>
        <w:gridCol w:w="2552"/>
        <w:gridCol w:w="3685"/>
        <w:gridCol w:w="284"/>
        <w:gridCol w:w="425"/>
        <w:gridCol w:w="366"/>
      </w:tblGrid>
      <w:tr w:rsidR="005E2C4C" w14:paraId="17997B21" w14:textId="77777777">
        <w:trPr>
          <w:trHeight w:val="397"/>
        </w:trPr>
        <w:tc>
          <w:tcPr>
            <w:tcW w:w="2552" w:type="dxa"/>
            <w:vAlign w:val="center"/>
          </w:tcPr>
          <w:p w14:paraId="701115A8" w14:textId="77777777" w:rsidR="005E2C4C" w:rsidRDefault="009969D1">
            <w:pPr>
              <w:spacing w:line="256" w:lineRule="auto"/>
            </w:pPr>
            <w:r>
              <w:rPr>
                <w:rFonts w:ascii="Calibri" w:eastAsia="Calibri" w:hAnsi="Calibri" w:cs="Calibri"/>
                <w:color w:val="000000"/>
                <w:sz w:val="22"/>
                <w:szCs w:val="22"/>
              </w:rPr>
              <w:t>Account Number</w:t>
            </w:r>
          </w:p>
        </w:tc>
        <w:tc>
          <w:tcPr>
            <w:tcW w:w="3685" w:type="dxa"/>
            <w:tcBorders>
              <w:top w:val="single" w:sz="12" w:space="0" w:color="000000"/>
              <w:left w:val="single" w:sz="12" w:space="0" w:color="000000"/>
              <w:bottom w:val="single" w:sz="12" w:space="0" w:color="000000"/>
              <w:right w:val="nil"/>
            </w:tcBorders>
            <w:vAlign w:val="center"/>
          </w:tcPr>
          <w:p w14:paraId="5A78CB3C" w14:textId="40B4C87D" w:rsidR="005E2C4C" w:rsidRPr="00BD640B" w:rsidRDefault="005E2C4C">
            <w:pPr>
              <w:spacing w:line="256" w:lineRule="auto"/>
              <w:rPr>
                <w:rFonts w:asciiTheme="minorHAnsi" w:eastAsia="Calibri" w:hAnsiTheme="minorHAnsi" w:cstheme="minorHAnsi"/>
                <w:sz w:val="22"/>
                <w:szCs w:val="22"/>
              </w:rPr>
            </w:pPr>
          </w:p>
        </w:tc>
        <w:tc>
          <w:tcPr>
            <w:tcW w:w="284" w:type="dxa"/>
            <w:tcBorders>
              <w:top w:val="single" w:sz="12" w:space="0" w:color="000000"/>
              <w:left w:val="nil"/>
              <w:bottom w:val="single" w:sz="12" w:space="0" w:color="000000"/>
              <w:right w:val="nil"/>
            </w:tcBorders>
          </w:tcPr>
          <w:p w14:paraId="6719AAB7" w14:textId="77777777" w:rsidR="005E2C4C" w:rsidRPr="00E20A29" w:rsidRDefault="009969D1">
            <w:pPr>
              <w:spacing w:line="256" w:lineRule="auto"/>
              <w:jc w:val="center"/>
              <w:rPr>
                <w:rFonts w:asciiTheme="minorHAnsi" w:eastAsia="Calibri" w:hAnsiTheme="minorHAnsi" w:cstheme="minorHAnsi"/>
                <w:sz w:val="22"/>
                <w:szCs w:val="22"/>
              </w:rPr>
            </w:pPr>
            <w:r w:rsidRPr="00E20A29">
              <w:rPr>
                <w:rFonts w:asciiTheme="minorHAnsi" w:eastAsia="Calibri" w:hAnsiTheme="minorHAnsi" w:cstheme="minorHAnsi"/>
                <w:color w:val="000000"/>
                <w:sz w:val="22"/>
                <w:szCs w:val="22"/>
              </w:rPr>
              <w:t xml:space="preserve"> </w:t>
            </w:r>
          </w:p>
        </w:tc>
        <w:tc>
          <w:tcPr>
            <w:tcW w:w="791" w:type="dxa"/>
            <w:gridSpan w:val="2"/>
            <w:tcBorders>
              <w:top w:val="single" w:sz="12" w:space="0" w:color="000000"/>
              <w:left w:val="nil"/>
              <w:bottom w:val="single" w:sz="12" w:space="0" w:color="000000"/>
              <w:right w:val="single" w:sz="12" w:space="0" w:color="000000"/>
            </w:tcBorders>
          </w:tcPr>
          <w:p w14:paraId="5EB71A3A" w14:textId="77777777" w:rsidR="005E2C4C" w:rsidRPr="00E20A29" w:rsidRDefault="009969D1">
            <w:pPr>
              <w:spacing w:line="256" w:lineRule="auto"/>
              <w:jc w:val="center"/>
              <w:rPr>
                <w:rFonts w:asciiTheme="minorHAnsi" w:eastAsia="Calibri" w:hAnsiTheme="minorHAnsi" w:cstheme="minorHAnsi"/>
                <w:sz w:val="22"/>
                <w:szCs w:val="22"/>
              </w:rPr>
            </w:pPr>
            <w:r w:rsidRPr="00E20A29">
              <w:rPr>
                <w:rFonts w:asciiTheme="minorHAnsi" w:eastAsia="Calibri" w:hAnsiTheme="minorHAnsi" w:cstheme="minorHAnsi"/>
                <w:color w:val="000000"/>
                <w:sz w:val="22"/>
                <w:szCs w:val="22"/>
              </w:rPr>
              <w:t xml:space="preserve"> </w:t>
            </w:r>
          </w:p>
          <w:p w14:paraId="3176048E" w14:textId="77777777" w:rsidR="005E2C4C" w:rsidRPr="00E20A29" w:rsidRDefault="009969D1">
            <w:pPr>
              <w:spacing w:line="256" w:lineRule="auto"/>
              <w:jc w:val="right"/>
              <w:rPr>
                <w:rFonts w:asciiTheme="minorHAnsi" w:eastAsia="Calibri" w:hAnsiTheme="minorHAnsi" w:cstheme="minorHAnsi"/>
                <w:sz w:val="22"/>
                <w:szCs w:val="22"/>
              </w:rPr>
            </w:pPr>
            <w:r w:rsidRPr="00E20A29">
              <w:rPr>
                <w:rFonts w:asciiTheme="minorHAnsi" w:eastAsia="Calibri" w:hAnsiTheme="minorHAnsi" w:cstheme="minorHAnsi"/>
                <w:color w:val="000000"/>
                <w:sz w:val="22"/>
                <w:szCs w:val="22"/>
              </w:rPr>
              <w:t xml:space="preserve"> </w:t>
            </w:r>
          </w:p>
        </w:tc>
      </w:tr>
      <w:tr w:rsidR="005E2C4C" w14:paraId="06015A16" w14:textId="77777777">
        <w:trPr>
          <w:trHeight w:val="397"/>
        </w:trPr>
        <w:tc>
          <w:tcPr>
            <w:tcW w:w="2552" w:type="dxa"/>
          </w:tcPr>
          <w:p w14:paraId="761555A9" w14:textId="77777777" w:rsidR="005E2C4C" w:rsidRDefault="009969D1">
            <w:pPr>
              <w:spacing w:line="256" w:lineRule="auto"/>
              <w:jc w:val="right"/>
            </w:pPr>
            <w:r>
              <w:rPr>
                <w:rFonts w:ascii="Calibri" w:eastAsia="Calibri" w:hAnsi="Calibri" w:cs="Calibri"/>
                <w:color w:val="000000"/>
                <w:sz w:val="22"/>
                <w:szCs w:val="22"/>
              </w:rPr>
              <w:t xml:space="preserve"> </w:t>
            </w:r>
          </w:p>
        </w:tc>
        <w:tc>
          <w:tcPr>
            <w:tcW w:w="3685" w:type="dxa"/>
            <w:tcBorders>
              <w:top w:val="nil"/>
              <w:left w:val="nil"/>
              <w:bottom w:val="single" w:sz="12" w:space="0" w:color="000000"/>
              <w:right w:val="nil"/>
            </w:tcBorders>
            <w:vAlign w:val="center"/>
          </w:tcPr>
          <w:p w14:paraId="2B8428D6" w14:textId="77777777" w:rsidR="005E2C4C" w:rsidRPr="00BD640B" w:rsidRDefault="009969D1">
            <w:pPr>
              <w:spacing w:line="256" w:lineRule="auto"/>
              <w:rPr>
                <w:rFonts w:asciiTheme="minorHAnsi" w:eastAsia="Calibri" w:hAnsiTheme="minorHAnsi" w:cstheme="minorHAnsi"/>
                <w:sz w:val="22"/>
                <w:szCs w:val="22"/>
              </w:rPr>
            </w:pPr>
            <w:r w:rsidRPr="00BD640B">
              <w:rPr>
                <w:rFonts w:asciiTheme="minorHAnsi" w:eastAsia="Calibri" w:hAnsiTheme="minorHAnsi" w:cstheme="minorHAnsi"/>
                <w:color w:val="000000"/>
                <w:sz w:val="22"/>
                <w:szCs w:val="22"/>
              </w:rPr>
              <w:t xml:space="preserve"> </w:t>
            </w:r>
          </w:p>
        </w:tc>
        <w:tc>
          <w:tcPr>
            <w:tcW w:w="284" w:type="dxa"/>
            <w:tcBorders>
              <w:top w:val="nil"/>
              <w:left w:val="nil"/>
              <w:bottom w:val="single" w:sz="12" w:space="0" w:color="000000"/>
              <w:right w:val="nil"/>
            </w:tcBorders>
          </w:tcPr>
          <w:p w14:paraId="081F57B6" w14:textId="77777777" w:rsidR="005E2C4C" w:rsidRPr="00E20A29" w:rsidRDefault="009969D1">
            <w:pPr>
              <w:spacing w:line="256" w:lineRule="auto"/>
              <w:jc w:val="right"/>
              <w:rPr>
                <w:rFonts w:asciiTheme="minorHAnsi" w:eastAsia="Calibri" w:hAnsiTheme="minorHAnsi" w:cstheme="minorHAnsi"/>
                <w:sz w:val="22"/>
                <w:szCs w:val="22"/>
              </w:rPr>
            </w:pPr>
            <w:r w:rsidRPr="00E20A29">
              <w:rPr>
                <w:rFonts w:asciiTheme="minorHAnsi" w:eastAsia="Calibri" w:hAnsiTheme="minorHAnsi" w:cstheme="minorHAnsi"/>
                <w:color w:val="000000"/>
                <w:sz w:val="22"/>
                <w:szCs w:val="22"/>
              </w:rPr>
              <w:t xml:space="preserve"> </w:t>
            </w:r>
          </w:p>
        </w:tc>
        <w:tc>
          <w:tcPr>
            <w:tcW w:w="425" w:type="dxa"/>
            <w:tcBorders>
              <w:top w:val="nil"/>
              <w:left w:val="nil"/>
              <w:bottom w:val="single" w:sz="12" w:space="0" w:color="000000"/>
              <w:right w:val="nil"/>
            </w:tcBorders>
          </w:tcPr>
          <w:p w14:paraId="35749CE9" w14:textId="77777777" w:rsidR="005E2C4C" w:rsidRPr="00E20A29" w:rsidRDefault="009969D1">
            <w:pPr>
              <w:spacing w:line="256" w:lineRule="auto"/>
              <w:jc w:val="right"/>
              <w:rPr>
                <w:rFonts w:asciiTheme="minorHAnsi" w:eastAsia="Calibri" w:hAnsiTheme="minorHAnsi" w:cstheme="minorHAnsi"/>
                <w:sz w:val="22"/>
                <w:szCs w:val="22"/>
              </w:rPr>
            </w:pPr>
            <w:r w:rsidRPr="00E20A29">
              <w:rPr>
                <w:rFonts w:asciiTheme="minorHAnsi" w:eastAsia="Calibri" w:hAnsiTheme="minorHAnsi" w:cstheme="minorHAnsi"/>
                <w:color w:val="000000"/>
                <w:sz w:val="22"/>
                <w:szCs w:val="22"/>
              </w:rPr>
              <w:t xml:space="preserve"> </w:t>
            </w:r>
          </w:p>
        </w:tc>
        <w:tc>
          <w:tcPr>
            <w:tcW w:w="366" w:type="dxa"/>
            <w:tcBorders>
              <w:top w:val="nil"/>
              <w:left w:val="nil"/>
              <w:bottom w:val="single" w:sz="12" w:space="0" w:color="000000"/>
              <w:right w:val="nil"/>
            </w:tcBorders>
          </w:tcPr>
          <w:p w14:paraId="55B46E89" w14:textId="77777777" w:rsidR="005E2C4C" w:rsidRPr="00E20A29" w:rsidRDefault="009969D1">
            <w:pPr>
              <w:spacing w:line="256" w:lineRule="auto"/>
              <w:jc w:val="right"/>
              <w:rPr>
                <w:rFonts w:asciiTheme="minorHAnsi" w:eastAsia="Calibri" w:hAnsiTheme="minorHAnsi" w:cstheme="minorHAnsi"/>
                <w:sz w:val="22"/>
                <w:szCs w:val="22"/>
              </w:rPr>
            </w:pPr>
            <w:r w:rsidRPr="00E20A29">
              <w:rPr>
                <w:rFonts w:asciiTheme="minorHAnsi" w:eastAsia="Calibri" w:hAnsiTheme="minorHAnsi" w:cstheme="minorHAnsi"/>
                <w:color w:val="000000"/>
                <w:sz w:val="22"/>
                <w:szCs w:val="22"/>
              </w:rPr>
              <w:t xml:space="preserve"> </w:t>
            </w:r>
          </w:p>
        </w:tc>
      </w:tr>
      <w:tr w:rsidR="005E2C4C" w14:paraId="117A7BBA" w14:textId="77777777">
        <w:trPr>
          <w:trHeight w:val="397"/>
        </w:trPr>
        <w:tc>
          <w:tcPr>
            <w:tcW w:w="2552" w:type="dxa"/>
            <w:tcBorders>
              <w:top w:val="nil"/>
              <w:left w:val="nil"/>
              <w:bottom w:val="nil"/>
              <w:right w:val="single" w:sz="12" w:space="0" w:color="000000"/>
            </w:tcBorders>
            <w:vAlign w:val="center"/>
          </w:tcPr>
          <w:p w14:paraId="7CE9A913" w14:textId="77777777" w:rsidR="005E2C4C" w:rsidRDefault="009969D1">
            <w:pPr>
              <w:spacing w:line="256" w:lineRule="auto"/>
            </w:pPr>
            <w:r>
              <w:rPr>
                <w:rFonts w:ascii="Calibri" w:eastAsia="Calibri" w:hAnsi="Calibri" w:cs="Calibri"/>
                <w:color w:val="000000"/>
                <w:sz w:val="22"/>
                <w:szCs w:val="22"/>
              </w:rPr>
              <w:t>Customer Name</w:t>
            </w:r>
          </w:p>
        </w:tc>
        <w:tc>
          <w:tcPr>
            <w:tcW w:w="3685" w:type="dxa"/>
            <w:tcBorders>
              <w:top w:val="single" w:sz="12" w:space="0" w:color="000000"/>
              <w:left w:val="single" w:sz="12" w:space="0" w:color="000000"/>
              <w:bottom w:val="single" w:sz="12" w:space="0" w:color="000000"/>
              <w:right w:val="nil"/>
            </w:tcBorders>
            <w:vAlign w:val="center"/>
          </w:tcPr>
          <w:p w14:paraId="2B0828C0" w14:textId="727C2FE9" w:rsidR="005E2C4C" w:rsidRPr="00BD640B" w:rsidRDefault="005E2C4C">
            <w:pPr>
              <w:spacing w:line="256" w:lineRule="auto"/>
              <w:rPr>
                <w:rFonts w:asciiTheme="minorHAnsi" w:eastAsia="Calibri" w:hAnsiTheme="minorHAnsi" w:cstheme="minorHAnsi"/>
                <w:sz w:val="22"/>
                <w:szCs w:val="22"/>
              </w:rPr>
            </w:pPr>
          </w:p>
        </w:tc>
        <w:tc>
          <w:tcPr>
            <w:tcW w:w="284" w:type="dxa"/>
            <w:tcBorders>
              <w:top w:val="single" w:sz="12" w:space="0" w:color="000000"/>
              <w:left w:val="nil"/>
              <w:bottom w:val="single" w:sz="12" w:space="0" w:color="000000"/>
              <w:right w:val="nil"/>
            </w:tcBorders>
          </w:tcPr>
          <w:p w14:paraId="7310287C" w14:textId="77777777" w:rsidR="005E2C4C" w:rsidRPr="00E20A29" w:rsidRDefault="009969D1">
            <w:pPr>
              <w:spacing w:line="256" w:lineRule="auto"/>
              <w:jc w:val="center"/>
              <w:rPr>
                <w:rFonts w:asciiTheme="minorHAnsi" w:eastAsia="Calibri" w:hAnsiTheme="minorHAnsi" w:cstheme="minorHAnsi"/>
                <w:sz w:val="22"/>
                <w:szCs w:val="22"/>
              </w:rPr>
            </w:pPr>
            <w:r w:rsidRPr="00E20A29">
              <w:rPr>
                <w:rFonts w:asciiTheme="minorHAnsi" w:eastAsia="Calibri" w:hAnsiTheme="minorHAnsi" w:cstheme="minorHAnsi"/>
                <w:color w:val="000000"/>
                <w:sz w:val="22"/>
                <w:szCs w:val="22"/>
              </w:rPr>
              <w:t xml:space="preserve"> </w:t>
            </w:r>
          </w:p>
        </w:tc>
        <w:tc>
          <w:tcPr>
            <w:tcW w:w="791" w:type="dxa"/>
            <w:gridSpan w:val="2"/>
            <w:tcBorders>
              <w:top w:val="single" w:sz="12" w:space="0" w:color="000000"/>
              <w:left w:val="nil"/>
              <w:bottom w:val="single" w:sz="12" w:space="0" w:color="000000"/>
              <w:right w:val="single" w:sz="12" w:space="0" w:color="000000"/>
            </w:tcBorders>
          </w:tcPr>
          <w:p w14:paraId="4DEE1BFA" w14:textId="77777777" w:rsidR="005E2C4C" w:rsidRPr="00E20A29" w:rsidRDefault="009969D1">
            <w:pPr>
              <w:spacing w:line="256" w:lineRule="auto"/>
              <w:jc w:val="center"/>
              <w:rPr>
                <w:rFonts w:asciiTheme="minorHAnsi" w:eastAsia="Calibri" w:hAnsiTheme="minorHAnsi" w:cstheme="minorHAnsi"/>
                <w:sz w:val="22"/>
                <w:szCs w:val="22"/>
              </w:rPr>
            </w:pPr>
            <w:r w:rsidRPr="00E20A29">
              <w:rPr>
                <w:rFonts w:asciiTheme="minorHAnsi" w:eastAsia="Calibri" w:hAnsiTheme="minorHAnsi" w:cstheme="minorHAnsi"/>
                <w:color w:val="000000"/>
                <w:sz w:val="22"/>
                <w:szCs w:val="22"/>
              </w:rPr>
              <w:t xml:space="preserve"> </w:t>
            </w:r>
          </w:p>
          <w:p w14:paraId="42B41445" w14:textId="77777777" w:rsidR="005E2C4C" w:rsidRPr="00E20A29" w:rsidRDefault="009969D1">
            <w:pPr>
              <w:spacing w:line="256" w:lineRule="auto"/>
              <w:jc w:val="right"/>
              <w:rPr>
                <w:rFonts w:asciiTheme="minorHAnsi" w:eastAsia="Calibri" w:hAnsiTheme="minorHAnsi" w:cstheme="minorHAnsi"/>
                <w:sz w:val="22"/>
                <w:szCs w:val="22"/>
              </w:rPr>
            </w:pPr>
            <w:r w:rsidRPr="00E20A29">
              <w:rPr>
                <w:rFonts w:asciiTheme="minorHAnsi" w:eastAsia="Calibri" w:hAnsiTheme="minorHAnsi" w:cstheme="minorHAnsi"/>
                <w:color w:val="000000"/>
                <w:sz w:val="22"/>
                <w:szCs w:val="22"/>
              </w:rPr>
              <w:t xml:space="preserve"> </w:t>
            </w:r>
          </w:p>
        </w:tc>
      </w:tr>
      <w:tr w:rsidR="005E2C4C" w14:paraId="2AF3AADA" w14:textId="77777777">
        <w:trPr>
          <w:trHeight w:val="397"/>
        </w:trPr>
        <w:tc>
          <w:tcPr>
            <w:tcW w:w="2552" w:type="dxa"/>
          </w:tcPr>
          <w:p w14:paraId="22E94E30" w14:textId="77777777" w:rsidR="005E2C4C" w:rsidRDefault="009969D1">
            <w:pPr>
              <w:spacing w:line="256" w:lineRule="auto"/>
              <w:jc w:val="right"/>
            </w:pPr>
            <w:r>
              <w:rPr>
                <w:rFonts w:ascii="Calibri" w:eastAsia="Calibri" w:hAnsi="Calibri" w:cs="Calibri"/>
                <w:color w:val="000000"/>
                <w:sz w:val="22"/>
                <w:szCs w:val="22"/>
              </w:rPr>
              <w:t xml:space="preserve"> </w:t>
            </w:r>
          </w:p>
        </w:tc>
        <w:tc>
          <w:tcPr>
            <w:tcW w:w="3685" w:type="dxa"/>
            <w:tcBorders>
              <w:top w:val="single" w:sz="12" w:space="0" w:color="000000"/>
              <w:left w:val="nil"/>
              <w:bottom w:val="nil"/>
              <w:right w:val="nil"/>
            </w:tcBorders>
            <w:vAlign w:val="center"/>
          </w:tcPr>
          <w:p w14:paraId="6B694314" w14:textId="77777777" w:rsidR="005E2C4C" w:rsidRPr="00BD640B" w:rsidRDefault="009969D1">
            <w:pPr>
              <w:spacing w:line="256" w:lineRule="auto"/>
              <w:rPr>
                <w:rFonts w:asciiTheme="minorHAnsi" w:eastAsia="Calibri" w:hAnsiTheme="minorHAnsi" w:cstheme="minorHAnsi"/>
                <w:sz w:val="22"/>
                <w:szCs w:val="22"/>
              </w:rPr>
            </w:pPr>
            <w:r w:rsidRPr="00BD640B">
              <w:rPr>
                <w:rFonts w:asciiTheme="minorHAnsi" w:eastAsia="Calibri" w:hAnsiTheme="minorHAnsi" w:cstheme="minorHAnsi"/>
                <w:color w:val="000000"/>
                <w:sz w:val="22"/>
                <w:szCs w:val="22"/>
              </w:rPr>
              <w:t xml:space="preserve"> </w:t>
            </w:r>
          </w:p>
        </w:tc>
        <w:tc>
          <w:tcPr>
            <w:tcW w:w="284" w:type="dxa"/>
            <w:tcBorders>
              <w:top w:val="single" w:sz="12" w:space="0" w:color="000000"/>
              <w:left w:val="nil"/>
              <w:bottom w:val="nil"/>
              <w:right w:val="nil"/>
            </w:tcBorders>
          </w:tcPr>
          <w:p w14:paraId="403F4695" w14:textId="77777777" w:rsidR="005E2C4C" w:rsidRPr="00E20A29" w:rsidRDefault="009969D1">
            <w:pPr>
              <w:spacing w:line="256" w:lineRule="auto"/>
              <w:jc w:val="right"/>
              <w:rPr>
                <w:rFonts w:asciiTheme="minorHAnsi" w:eastAsia="Calibri" w:hAnsiTheme="minorHAnsi" w:cstheme="minorHAnsi"/>
                <w:sz w:val="22"/>
                <w:szCs w:val="22"/>
              </w:rPr>
            </w:pPr>
            <w:r w:rsidRPr="00E20A29">
              <w:rPr>
                <w:rFonts w:asciiTheme="minorHAnsi" w:eastAsia="Calibri" w:hAnsiTheme="minorHAnsi" w:cstheme="minorHAnsi"/>
                <w:color w:val="000000"/>
                <w:sz w:val="22"/>
                <w:szCs w:val="22"/>
              </w:rPr>
              <w:t xml:space="preserve"> </w:t>
            </w:r>
          </w:p>
        </w:tc>
        <w:tc>
          <w:tcPr>
            <w:tcW w:w="425" w:type="dxa"/>
            <w:tcBorders>
              <w:top w:val="single" w:sz="12" w:space="0" w:color="000000"/>
              <w:left w:val="nil"/>
              <w:bottom w:val="nil"/>
              <w:right w:val="nil"/>
            </w:tcBorders>
          </w:tcPr>
          <w:p w14:paraId="5683A6C2" w14:textId="77777777" w:rsidR="005E2C4C" w:rsidRPr="00E20A29" w:rsidRDefault="009969D1">
            <w:pPr>
              <w:spacing w:line="256" w:lineRule="auto"/>
              <w:jc w:val="right"/>
              <w:rPr>
                <w:rFonts w:asciiTheme="minorHAnsi" w:eastAsia="Calibri" w:hAnsiTheme="minorHAnsi" w:cstheme="minorHAnsi"/>
                <w:sz w:val="22"/>
                <w:szCs w:val="22"/>
              </w:rPr>
            </w:pPr>
            <w:r w:rsidRPr="00E20A29">
              <w:rPr>
                <w:rFonts w:asciiTheme="minorHAnsi" w:eastAsia="Calibri" w:hAnsiTheme="minorHAnsi" w:cstheme="minorHAnsi"/>
                <w:color w:val="000000"/>
                <w:sz w:val="22"/>
                <w:szCs w:val="22"/>
              </w:rPr>
              <w:t xml:space="preserve"> </w:t>
            </w:r>
          </w:p>
        </w:tc>
        <w:tc>
          <w:tcPr>
            <w:tcW w:w="366" w:type="dxa"/>
            <w:tcBorders>
              <w:top w:val="single" w:sz="12" w:space="0" w:color="000000"/>
              <w:left w:val="nil"/>
              <w:bottom w:val="nil"/>
              <w:right w:val="nil"/>
            </w:tcBorders>
          </w:tcPr>
          <w:p w14:paraId="13A13825" w14:textId="77777777" w:rsidR="005E2C4C" w:rsidRPr="00E20A29" w:rsidRDefault="009969D1">
            <w:pPr>
              <w:spacing w:line="256" w:lineRule="auto"/>
              <w:jc w:val="right"/>
              <w:rPr>
                <w:rFonts w:asciiTheme="minorHAnsi" w:eastAsia="Calibri" w:hAnsiTheme="minorHAnsi" w:cstheme="minorHAnsi"/>
                <w:sz w:val="22"/>
                <w:szCs w:val="22"/>
              </w:rPr>
            </w:pPr>
            <w:r w:rsidRPr="00E20A29">
              <w:rPr>
                <w:rFonts w:asciiTheme="minorHAnsi" w:eastAsia="Calibri" w:hAnsiTheme="minorHAnsi" w:cstheme="minorHAnsi"/>
                <w:color w:val="000000"/>
                <w:sz w:val="22"/>
                <w:szCs w:val="22"/>
              </w:rPr>
              <w:t xml:space="preserve"> </w:t>
            </w:r>
          </w:p>
        </w:tc>
      </w:tr>
      <w:tr w:rsidR="005E2C4C" w14:paraId="57E25E47" w14:textId="77777777">
        <w:trPr>
          <w:trHeight w:val="397"/>
        </w:trPr>
        <w:tc>
          <w:tcPr>
            <w:tcW w:w="2552" w:type="dxa"/>
            <w:vAlign w:val="center"/>
          </w:tcPr>
          <w:p w14:paraId="60EE24A4" w14:textId="77777777" w:rsidR="005E2C4C" w:rsidRDefault="009969D1">
            <w:pPr>
              <w:spacing w:line="256" w:lineRule="auto"/>
            </w:pPr>
            <w:r>
              <w:rPr>
                <w:rFonts w:ascii="Calibri" w:eastAsia="Calibri" w:hAnsi="Calibri" w:cs="Calibri"/>
                <w:color w:val="000000"/>
                <w:sz w:val="22"/>
                <w:szCs w:val="22"/>
              </w:rPr>
              <w:t>Premises Address</w:t>
            </w:r>
          </w:p>
        </w:tc>
        <w:tc>
          <w:tcPr>
            <w:tcW w:w="3685" w:type="dxa"/>
            <w:tcBorders>
              <w:top w:val="single" w:sz="12" w:space="0" w:color="000000"/>
              <w:left w:val="single" w:sz="12" w:space="0" w:color="000000"/>
              <w:bottom w:val="single" w:sz="12" w:space="0" w:color="000000"/>
              <w:right w:val="nil"/>
            </w:tcBorders>
            <w:vAlign w:val="center"/>
          </w:tcPr>
          <w:p w14:paraId="2B00914E" w14:textId="2146E8F2" w:rsidR="005E2C4C" w:rsidRPr="00BD640B" w:rsidRDefault="005E2C4C">
            <w:pPr>
              <w:spacing w:line="256" w:lineRule="auto"/>
              <w:rPr>
                <w:rFonts w:asciiTheme="minorHAnsi" w:eastAsia="Calibri" w:hAnsiTheme="minorHAnsi" w:cstheme="minorHAnsi"/>
                <w:sz w:val="22"/>
                <w:szCs w:val="22"/>
              </w:rPr>
            </w:pPr>
          </w:p>
        </w:tc>
        <w:tc>
          <w:tcPr>
            <w:tcW w:w="284" w:type="dxa"/>
            <w:tcBorders>
              <w:top w:val="single" w:sz="12" w:space="0" w:color="000000"/>
              <w:left w:val="nil"/>
              <w:bottom w:val="single" w:sz="12" w:space="0" w:color="000000"/>
              <w:right w:val="nil"/>
            </w:tcBorders>
          </w:tcPr>
          <w:p w14:paraId="4FD31C20" w14:textId="77777777" w:rsidR="005E2C4C" w:rsidRPr="00E20A29" w:rsidRDefault="009969D1">
            <w:pPr>
              <w:spacing w:line="256" w:lineRule="auto"/>
              <w:jc w:val="center"/>
              <w:rPr>
                <w:rFonts w:asciiTheme="minorHAnsi" w:eastAsia="Calibri" w:hAnsiTheme="minorHAnsi" w:cstheme="minorHAnsi"/>
                <w:sz w:val="22"/>
                <w:szCs w:val="22"/>
              </w:rPr>
            </w:pPr>
            <w:r w:rsidRPr="00E20A29">
              <w:rPr>
                <w:rFonts w:asciiTheme="minorHAnsi" w:eastAsia="Calibri" w:hAnsiTheme="minorHAnsi" w:cstheme="minorHAnsi"/>
                <w:color w:val="000000"/>
                <w:sz w:val="22"/>
                <w:szCs w:val="22"/>
              </w:rPr>
              <w:t xml:space="preserve"> </w:t>
            </w:r>
          </w:p>
        </w:tc>
        <w:tc>
          <w:tcPr>
            <w:tcW w:w="425" w:type="dxa"/>
            <w:tcBorders>
              <w:top w:val="single" w:sz="12" w:space="0" w:color="000000"/>
              <w:left w:val="nil"/>
              <w:bottom w:val="single" w:sz="12" w:space="0" w:color="000000"/>
              <w:right w:val="nil"/>
            </w:tcBorders>
          </w:tcPr>
          <w:p w14:paraId="70EAD9B4" w14:textId="77777777" w:rsidR="005E2C4C" w:rsidRPr="00E20A29" w:rsidRDefault="009969D1">
            <w:pPr>
              <w:spacing w:line="256" w:lineRule="auto"/>
              <w:jc w:val="center"/>
              <w:rPr>
                <w:rFonts w:asciiTheme="minorHAnsi" w:eastAsia="Calibri" w:hAnsiTheme="minorHAnsi" w:cstheme="minorHAnsi"/>
                <w:sz w:val="22"/>
                <w:szCs w:val="22"/>
              </w:rPr>
            </w:pPr>
            <w:r w:rsidRPr="00E20A29">
              <w:rPr>
                <w:rFonts w:asciiTheme="minorHAnsi" w:eastAsia="Calibri" w:hAnsiTheme="minorHAnsi" w:cstheme="minorHAnsi"/>
                <w:color w:val="000000"/>
                <w:sz w:val="22"/>
                <w:szCs w:val="22"/>
              </w:rPr>
              <w:t xml:space="preserve"> </w:t>
            </w:r>
          </w:p>
        </w:tc>
        <w:tc>
          <w:tcPr>
            <w:tcW w:w="366" w:type="dxa"/>
            <w:tcBorders>
              <w:top w:val="single" w:sz="12" w:space="0" w:color="000000"/>
              <w:left w:val="nil"/>
              <w:bottom w:val="single" w:sz="12" w:space="0" w:color="000000"/>
              <w:right w:val="single" w:sz="12" w:space="0" w:color="000000"/>
            </w:tcBorders>
          </w:tcPr>
          <w:p w14:paraId="7CAEC5AC" w14:textId="77777777" w:rsidR="005E2C4C" w:rsidRPr="00E20A29" w:rsidRDefault="009969D1">
            <w:pPr>
              <w:spacing w:line="256" w:lineRule="auto"/>
              <w:jc w:val="center"/>
              <w:rPr>
                <w:rFonts w:asciiTheme="minorHAnsi" w:eastAsia="Calibri" w:hAnsiTheme="minorHAnsi" w:cstheme="minorHAnsi"/>
                <w:sz w:val="22"/>
                <w:szCs w:val="22"/>
              </w:rPr>
            </w:pPr>
            <w:r w:rsidRPr="00E20A29">
              <w:rPr>
                <w:rFonts w:asciiTheme="minorHAnsi" w:eastAsia="Calibri" w:hAnsiTheme="minorHAnsi" w:cstheme="minorHAnsi"/>
                <w:color w:val="000000"/>
                <w:sz w:val="22"/>
                <w:szCs w:val="22"/>
              </w:rPr>
              <w:t xml:space="preserve"> </w:t>
            </w:r>
          </w:p>
        </w:tc>
      </w:tr>
      <w:tr w:rsidR="005E2C4C" w14:paraId="0E24E8EF" w14:textId="77777777">
        <w:trPr>
          <w:trHeight w:val="397"/>
        </w:trPr>
        <w:tc>
          <w:tcPr>
            <w:tcW w:w="2552" w:type="dxa"/>
          </w:tcPr>
          <w:p w14:paraId="2247C14E" w14:textId="77777777" w:rsidR="005E2C4C" w:rsidRDefault="009969D1">
            <w:pPr>
              <w:spacing w:line="256" w:lineRule="auto"/>
              <w:jc w:val="right"/>
            </w:pPr>
            <w:r>
              <w:rPr>
                <w:rFonts w:ascii="Calibri" w:eastAsia="Calibri" w:hAnsi="Calibri" w:cs="Calibri"/>
                <w:color w:val="000000"/>
                <w:sz w:val="22"/>
                <w:szCs w:val="22"/>
              </w:rPr>
              <w:t xml:space="preserve"> </w:t>
            </w:r>
          </w:p>
        </w:tc>
        <w:tc>
          <w:tcPr>
            <w:tcW w:w="3685" w:type="dxa"/>
            <w:vAlign w:val="center"/>
          </w:tcPr>
          <w:p w14:paraId="35CF9C50" w14:textId="77777777" w:rsidR="005E2C4C" w:rsidRPr="00BD640B" w:rsidRDefault="009969D1">
            <w:pPr>
              <w:spacing w:line="256" w:lineRule="auto"/>
              <w:rPr>
                <w:rFonts w:asciiTheme="minorHAnsi" w:eastAsia="Calibri" w:hAnsiTheme="minorHAnsi" w:cstheme="minorHAnsi"/>
                <w:sz w:val="22"/>
                <w:szCs w:val="22"/>
              </w:rPr>
            </w:pPr>
            <w:r w:rsidRPr="00BD640B">
              <w:rPr>
                <w:rFonts w:asciiTheme="minorHAnsi" w:eastAsia="Calibri" w:hAnsiTheme="minorHAnsi" w:cstheme="minorHAnsi"/>
                <w:color w:val="000000"/>
                <w:sz w:val="22"/>
                <w:szCs w:val="22"/>
              </w:rPr>
              <w:t xml:space="preserve"> </w:t>
            </w:r>
          </w:p>
        </w:tc>
        <w:tc>
          <w:tcPr>
            <w:tcW w:w="284" w:type="dxa"/>
          </w:tcPr>
          <w:p w14:paraId="78AC6DC5" w14:textId="77777777" w:rsidR="005E2C4C" w:rsidRPr="00E20A29" w:rsidRDefault="009969D1">
            <w:pPr>
              <w:spacing w:line="256" w:lineRule="auto"/>
              <w:jc w:val="right"/>
              <w:rPr>
                <w:rFonts w:asciiTheme="minorHAnsi" w:eastAsia="Calibri" w:hAnsiTheme="minorHAnsi" w:cstheme="minorHAnsi"/>
                <w:sz w:val="22"/>
                <w:szCs w:val="22"/>
              </w:rPr>
            </w:pPr>
            <w:r w:rsidRPr="00E20A29">
              <w:rPr>
                <w:rFonts w:asciiTheme="minorHAnsi" w:eastAsia="Calibri" w:hAnsiTheme="minorHAnsi" w:cstheme="minorHAnsi"/>
                <w:color w:val="000000"/>
                <w:sz w:val="22"/>
                <w:szCs w:val="22"/>
              </w:rPr>
              <w:t xml:space="preserve"> </w:t>
            </w:r>
          </w:p>
        </w:tc>
        <w:tc>
          <w:tcPr>
            <w:tcW w:w="425" w:type="dxa"/>
          </w:tcPr>
          <w:p w14:paraId="09FC0E10" w14:textId="77777777" w:rsidR="005E2C4C" w:rsidRPr="00E20A29" w:rsidRDefault="009969D1">
            <w:pPr>
              <w:spacing w:line="256" w:lineRule="auto"/>
              <w:jc w:val="right"/>
              <w:rPr>
                <w:rFonts w:asciiTheme="minorHAnsi" w:eastAsia="Calibri" w:hAnsiTheme="minorHAnsi" w:cstheme="minorHAnsi"/>
                <w:sz w:val="22"/>
                <w:szCs w:val="22"/>
              </w:rPr>
            </w:pPr>
            <w:r w:rsidRPr="00E20A29">
              <w:rPr>
                <w:rFonts w:asciiTheme="minorHAnsi" w:eastAsia="Calibri" w:hAnsiTheme="minorHAnsi" w:cstheme="minorHAnsi"/>
                <w:color w:val="000000"/>
                <w:sz w:val="22"/>
                <w:szCs w:val="22"/>
              </w:rPr>
              <w:t xml:space="preserve"> </w:t>
            </w:r>
          </w:p>
        </w:tc>
        <w:tc>
          <w:tcPr>
            <w:tcW w:w="366" w:type="dxa"/>
          </w:tcPr>
          <w:p w14:paraId="25B43A14" w14:textId="77777777" w:rsidR="005E2C4C" w:rsidRPr="00E20A29" w:rsidRDefault="009969D1">
            <w:pPr>
              <w:spacing w:line="256" w:lineRule="auto"/>
              <w:jc w:val="right"/>
              <w:rPr>
                <w:rFonts w:asciiTheme="minorHAnsi" w:eastAsia="Calibri" w:hAnsiTheme="minorHAnsi" w:cstheme="minorHAnsi"/>
                <w:sz w:val="22"/>
                <w:szCs w:val="22"/>
              </w:rPr>
            </w:pPr>
            <w:r w:rsidRPr="00E20A29">
              <w:rPr>
                <w:rFonts w:asciiTheme="minorHAnsi" w:eastAsia="Calibri" w:hAnsiTheme="minorHAnsi" w:cstheme="minorHAnsi"/>
                <w:color w:val="000000"/>
                <w:sz w:val="22"/>
                <w:szCs w:val="22"/>
              </w:rPr>
              <w:t xml:space="preserve"> </w:t>
            </w:r>
          </w:p>
        </w:tc>
      </w:tr>
      <w:tr w:rsidR="005E2C4C" w14:paraId="44212967" w14:textId="77777777" w:rsidTr="003574CF">
        <w:trPr>
          <w:trHeight w:val="50"/>
        </w:trPr>
        <w:tc>
          <w:tcPr>
            <w:tcW w:w="2552" w:type="dxa"/>
          </w:tcPr>
          <w:p w14:paraId="3908E03B" w14:textId="77777777" w:rsidR="005E2C4C" w:rsidRDefault="005E2C4C">
            <w:pPr>
              <w:spacing w:line="256" w:lineRule="auto"/>
              <w:jc w:val="right"/>
            </w:pPr>
          </w:p>
        </w:tc>
        <w:tc>
          <w:tcPr>
            <w:tcW w:w="3685" w:type="dxa"/>
            <w:tcBorders>
              <w:top w:val="single" w:sz="12" w:space="0" w:color="000000"/>
              <w:left w:val="single" w:sz="12" w:space="0" w:color="000000"/>
              <w:bottom w:val="single" w:sz="12" w:space="0" w:color="000000"/>
              <w:right w:val="nil"/>
            </w:tcBorders>
            <w:vAlign w:val="center"/>
          </w:tcPr>
          <w:p w14:paraId="248F153F" w14:textId="38634396" w:rsidR="005E2C4C" w:rsidRPr="00BD640B" w:rsidRDefault="005E2C4C">
            <w:pPr>
              <w:spacing w:line="256" w:lineRule="auto"/>
              <w:rPr>
                <w:rFonts w:asciiTheme="minorHAnsi" w:eastAsia="Calibri" w:hAnsiTheme="minorHAnsi" w:cstheme="minorHAnsi"/>
                <w:sz w:val="22"/>
                <w:szCs w:val="22"/>
              </w:rPr>
            </w:pPr>
          </w:p>
        </w:tc>
        <w:tc>
          <w:tcPr>
            <w:tcW w:w="284" w:type="dxa"/>
            <w:tcBorders>
              <w:top w:val="single" w:sz="12" w:space="0" w:color="000000"/>
              <w:left w:val="nil"/>
              <w:bottom w:val="single" w:sz="12" w:space="0" w:color="000000"/>
              <w:right w:val="nil"/>
            </w:tcBorders>
          </w:tcPr>
          <w:p w14:paraId="202ED540" w14:textId="77777777" w:rsidR="005E2C4C" w:rsidRPr="00E20A29" w:rsidRDefault="009969D1">
            <w:pPr>
              <w:spacing w:line="256" w:lineRule="auto"/>
              <w:jc w:val="center"/>
              <w:rPr>
                <w:rFonts w:asciiTheme="minorHAnsi" w:eastAsia="Calibri" w:hAnsiTheme="minorHAnsi" w:cstheme="minorHAnsi"/>
                <w:sz w:val="22"/>
                <w:szCs w:val="22"/>
              </w:rPr>
            </w:pPr>
            <w:r w:rsidRPr="00E20A29">
              <w:rPr>
                <w:rFonts w:asciiTheme="minorHAnsi" w:eastAsia="Calibri" w:hAnsiTheme="minorHAnsi" w:cstheme="minorHAnsi"/>
                <w:color w:val="000000"/>
                <w:sz w:val="22"/>
                <w:szCs w:val="22"/>
              </w:rPr>
              <w:t xml:space="preserve"> </w:t>
            </w:r>
          </w:p>
        </w:tc>
        <w:tc>
          <w:tcPr>
            <w:tcW w:w="425" w:type="dxa"/>
            <w:tcBorders>
              <w:top w:val="single" w:sz="12" w:space="0" w:color="000000"/>
              <w:left w:val="nil"/>
              <w:bottom w:val="single" w:sz="12" w:space="0" w:color="000000"/>
              <w:right w:val="nil"/>
            </w:tcBorders>
          </w:tcPr>
          <w:p w14:paraId="3FB7B70A" w14:textId="77777777" w:rsidR="005E2C4C" w:rsidRPr="00E20A29" w:rsidRDefault="009969D1">
            <w:pPr>
              <w:spacing w:line="256" w:lineRule="auto"/>
              <w:jc w:val="center"/>
              <w:rPr>
                <w:rFonts w:asciiTheme="minorHAnsi" w:eastAsia="Calibri" w:hAnsiTheme="minorHAnsi" w:cstheme="minorHAnsi"/>
                <w:sz w:val="22"/>
                <w:szCs w:val="22"/>
              </w:rPr>
            </w:pPr>
            <w:r w:rsidRPr="00E20A29">
              <w:rPr>
                <w:rFonts w:asciiTheme="minorHAnsi" w:eastAsia="Calibri" w:hAnsiTheme="minorHAnsi" w:cstheme="minorHAnsi"/>
                <w:color w:val="000000"/>
                <w:sz w:val="22"/>
                <w:szCs w:val="22"/>
              </w:rPr>
              <w:t xml:space="preserve"> </w:t>
            </w:r>
          </w:p>
        </w:tc>
        <w:tc>
          <w:tcPr>
            <w:tcW w:w="366" w:type="dxa"/>
            <w:tcBorders>
              <w:top w:val="single" w:sz="12" w:space="0" w:color="000000"/>
              <w:left w:val="nil"/>
              <w:bottom w:val="single" w:sz="12" w:space="0" w:color="000000"/>
              <w:right w:val="single" w:sz="12" w:space="0" w:color="000000"/>
            </w:tcBorders>
          </w:tcPr>
          <w:p w14:paraId="05F5DCB8" w14:textId="77777777" w:rsidR="005E2C4C" w:rsidRPr="00E20A29" w:rsidRDefault="009969D1">
            <w:pPr>
              <w:spacing w:line="256" w:lineRule="auto"/>
              <w:jc w:val="center"/>
              <w:rPr>
                <w:rFonts w:asciiTheme="minorHAnsi" w:eastAsia="Calibri" w:hAnsiTheme="minorHAnsi" w:cstheme="minorHAnsi"/>
                <w:sz w:val="22"/>
                <w:szCs w:val="22"/>
              </w:rPr>
            </w:pPr>
            <w:r w:rsidRPr="00E20A29">
              <w:rPr>
                <w:rFonts w:asciiTheme="minorHAnsi" w:eastAsia="Calibri" w:hAnsiTheme="minorHAnsi" w:cstheme="minorHAnsi"/>
                <w:color w:val="000000"/>
                <w:sz w:val="22"/>
                <w:szCs w:val="22"/>
              </w:rPr>
              <w:t xml:space="preserve"> </w:t>
            </w:r>
          </w:p>
        </w:tc>
      </w:tr>
      <w:tr w:rsidR="005E2C4C" w14:paraId="5C6E36A2" w14:textId="77777777" w:rsidTr="003574CF">
        <w:trPr>
          <w:trHeight w:val="80"/>
        </w:trPr>
        <w:tc>
          <w:tcPr>
            <w:tcW w:w="2552" w:type="dxa"/>
          </w:tcPr>
          <w:p w14:paraId="73C63BF1" w14:textId="5DEBCBA0" w:rsidR="005E2C4C" w:rsidRDefault="005E2C4C">
            <w:pPr>
              <w:spacing w:line="256" w:lineRule="auto"/>
            </w:pPr>
          </w:p>
        </w:tc>
        <w:tc>
          <w:tcPr>
            <w:tcW w:w="3685" w:type="dxa"/>
            <w:tcBorders>
              <w:top w:val="nil"/>
              <w:left w:val="nil"/>
              <w:bottom w:val="single" w:sz="12" w:space="0" w:color="000000"/>
              <w:right w:val="nil"/>
            </w:tcBorders>
            <w:vAlign w:val="center"/>
          </w:tcPr>
          <w:p w14:paraId="16F68EC7" w14:textId="39EFAA44" w:rsidR="005E2C4C" w:rsidRPr="00BD640B" w:rsidRDefault="005E2C4C">
            <w:pPr>
              <w:spacing w:line="256" w:lineRule="auto"/>
              <w:rPr>
                <w:rFonts w:asciiTheme="minorHAnsi" w:eastAsia="Calibri" w:hAnsiTheme="minorHAnsi" w:cstheme="minorHAnsi"/>
                <w:sz w:val="22"/>
                <w:szCs w:val="22"/>
              </w:rPr>
            </w:pPr>
          </w:p>
        </w:tc>
        <w:tc>
          <w:tcPr>
            <w:tcW w:w="284" w:type="dxa"/>
            <w:tcBorders>
              <w:top w:val="nil"/>
              <w:left w:val="nil"/>
              <w:bottom w:val="single" w:sz="12" w:space="0" w:color="000000"/>
              <w:right w:val="nil"/>
            </w:tcBorders>
          </w:tcPr>
          <w:p w14:paraId="0BD03672" w14:textId="77777777" w:rsidR="005E2C4C" w:rsidRPr="00E20A29" w:rsidRDefault="009969D1">
            <w:pPr>
              <w:spacing w:line="256" w:lineRule="auto"/>
              <w:jc w:val="right"/>
              <w:rPr>
                <w:rFonts w:asciiTheme="minorHAnsi" w:eastAsia="Calibri" w:hAnsiTheme="minorHAnsi" w:cstheme="minorHAnsi"/>
                <w:sz w:val="22"/>
                <w:szCs w:val="22"/>
              </w:rPr>
            </w:pPr>
            <w:r w:rsidRPr="00E20A29">
              <w:rPr>
                <w:rFonts w:asciiTheme="minorHAnsi" w:eastAsia="Calibri" w:hAnsiTheme="minorHAnsi" w:cstheme="minorHAnsi"/>
                <w:color w:val="000000"/>
                <w:sz w:val="22"/>
                <w:szCs w:val="22"/>
              </w:rPr>
              <w:t xml:space="preserve"> </w:t>
            </w:r>
          </w:p>
        </w:tc>
        <w:tc>
          <w:tcPr>
            <w:tcW w:w="425" w:type="dxa"/>
            <w:tcBorders>
              <w:top w:val="nil"/>
              <w:left w:val="nil"/>
              <w:bottom w:val="single" w:sz="12" w:space="0" w:color="000000"/>
              <w:right w:val="nil"/>
            </w:tcBorders>
          </w:tcPr>
          <w:p w14:paraId="4DC57833" w14:textId="77777777" w:rsidR="005E2C4C" w:rsidRPr="00E20A29" w:rsidRDefault="009969D1">
            <w:pPr>
              <w:spacing w:line="256" w:lineRule="auto"/>
              <w:jc w:val="right"/>
              <w:rPr>
                <w:rFonts w:asciiTheme="minorHAnsi" w:eastAsia="Calibri" w:hAnsiTheme="minorHAnsi" w:cstheme="minorHAnsi"/>
                <w:sz w:val="22"/>
                <w:szCs w:val="22"/>
              </w:rPr>
            </w:pPr>
            <w:r w:rsidRPr="00E20A29">
              <w:rPr>
                <w:rFonts w:asciiTheme="minorHAnsi" w:eastAsia="Calibri" w:hAnsiTheme="minorHAnsi" w:cstheme="minorHAnsi"/>
                <w:color w:val="000000"/>
                <w:sz w:val="22"/>
                <w:szCs w:val="22"/>
              </w:rPr>
              <w:t xml:space="preserve"> </w:t>
            </w:r>
          </w:p>
        </w:tc>
        <w:tc>
          <w:tcPr>
            <w:tcW w:w="366" w:type="dxa"/>
            <w:tcBorders>
              <w:top w:val="nil"/>
              <w:left w:val="nil"/>
              <w:bottom w:val="single" w:sz="12" w:space="0" w:color="000000"/>
              <w:right w:val="nil"/>
            </w:tcBorders>
          </w:tcPr>
          <w:p w14:paraId="2BA10CA1" w14:textId="77777777" w:rsidR="005E2C4C" w:rsidRPr="00E20A29" w:rsidRDefault="009969D1">
            <w:pPr>
              <w:spacing w:line="256" w:lineRule="auto"/>
              <w:jc w:val="right"/>
              <w:rPr>
                <w:rFonts w:asciiTheme="minorHAnsi" w:eastAsia="Calibri" w:hAnsiTheme="minorHAnsi" w:cstheme="minorHAnsi"/>
                <w:sz w:val="22"/>
                <w:szCs w:val="22"/>
              </w:rPr>
            </w:pPr>
            <w:r w:rsidRPr="00E20A29">
              <w:rPr>
                <w:rFonts w:asciiTheme="minorHAnsi" w:eastAsia="Calibri" w:hAnsiTheme="minorHAnsi" w:cstheme="minorHAnsi"/>
                <w:color w:val="000000"/>
                <w:sz w:val="22"/>
                <w:szCs w:val="22"/>
              </w:rPr>
              <w:t xml:space="preserve"> </w:t>
            </w:r>
          </w:p>
        </w:tc>
      </w:tr>
      <w:tr w:rsidR="005E2C4C" w14:paraId="7BEA0578" w14:textId="77777777">
        <w:trPr>
          <w:trHeight w:val="397"/>
        </w:trPr>
        <w:tc>
          <w:tcPr>
            <w:tcW w:w="2552" w:type="dxa"/>
            <w:vAlign w:val="center"/>
          </w:tcPr>
          <w:p w14:paraId="0B32BCE5" w14:textId="77777777" w:rsidR="005E2C4C" w:rsidRDefault="009969D1">
            <w:pPr>
              <w:spacing w:line="256" w:lineRule="auto"/>
            </w:pPr>
            <w:r>
              <w:rPr>
                <w:rFonts w:ascii="Calibri" w:eastAsia="Calibri" w:hAnsi="Calibri" w:cs="Calibri"/>
                <w:color w:val="000000"/>
                <w:sz w:val="22"/>
                <w:szCs w:val="22"/>
              </w:rPr>
              <w:t>Post Code</w:t>
            </w:r>
          </w:p>
        </w:tc>
        <w:tc>
          <w:tcPr>
            <w:tcW w:w="4760" w:type="dxa"/>
            <w:gridSpan w:val="4"/>
            <w:tcBorders>
              <w:top w:val="single" w:sz="12" w:space="0" w:color="000000"/>
              <w:left w:val="single" w:sz="12" w:space="0" w:color="000000"/>
              <w:bottom w:val="single" w:sz="12" w:space="0" w:color="000000"/>
              <w:right w:val="single" w:sz="12" w:space="0" w:color="000000"/>
            </w:tcBorders>
            <w:vAlign w:val="center"/>
          </w:tcPr>
          <w:p w14:paraId="34856114" w14:textId="5324A9C2" w:rsidR="005E2C4C" w:rsidRPr="00BD640B" w:rsidRDefault="005E2C4C">
            <w:pPr>
              <w:spacing w:line="256" w:lineRule="auto"/>
              <w:rPr>
                <w:rFonts w:asciiTheme="minorHAnsi" w:eastAsia="Calibri" w:hAnsiTheme="minorHAnsi" w:cstheme="minorHAnsi"/>
                <w:sz w:val="22"/>
                <w:szCs w:val="22"/>
              </w:rPr>
            </w:pPr>
          </w:p>
        </w:tc>
      </w:tr>
      <w:tr w:rsidR="005E2C4C" w14:paraId="15FA3AC6" w14:textId="77777777">
        <w:trPr>
          <w:trHeight w:val="110"/>
        </w:trPr>
        <w:tc>
          <w:tcPr>
            <w:tcW w:w="2552" w:type="dxa"/>
            <w:vAlign w:val="center"/>
          </w:tcPr>
          <w:p w14:paraId="5BE0B830" w14:textId="77777777" w:rsidR="005E2C4C" w:rsidRDefault="005E2C4C">
            <w:pPr>
              <w:spacing w:line="256" w:lineRule="auto"/>
              <w:rPr>
                <w:rFonts w:ascii="Calibri" w:eastAsia="Calibri" w:hAnsi="Calibri" w:cs="Calibri"/>
                <w:color w:val="000000"/>
                <w:sz w:val="22"/>
                <w:szCs w:val="22"/>
              </w:rPr>
            </w:pPr>
          </w:p>
        </w:tc>
        <w:tc>
          <w:tcPr>
            <w:tcW w:w="3685" w:type="dxa"/>
            <w:tcBorders>
              <w:top w:val="single" w:sz="12" w:space="0" w:color="000000"/>
              <w:left w:val="nil"/>
              <w:bottom w:val="single" w:sz="12" w:space="0" w:color="000000"/>
              <w:right w:val="nil"/>
            </w:tcBorders>
            <w:vAlign w:val="center"/>
          </w:tcPr>
          <w:p w14:paraId="57070358" w14:textId="77777777" w:rsidR="005E2C4C" w:rsidRPr="00D33C52" w:rsidRDefault="005E2C4C">
            <w:pPr>
              <w:spacing w:line="256" w:lineRule="auto"/>
              <w:rPr>
                <w:rFonts w:asciiTheme="minorHAnsi" w:eastAsia="Calibri" w:hAnsiTheme="minorHAnsi" w:cstheme="minorHAnsi"/>
                <w:color w:val="000000"/>
                <w:sz w:val="22"/>
                <w:szCs w:val="22"/>
              </w:rPr>
            </w:pPr>
          </w:p>
        </w:tc>
        <w:tc>
          <w:tcPr>
            <w:tcW w:w="284" w:type="dxa"/>
            <w:tcBorders>
              <w:top w:val="single" w:sz="12" w:space="0" w:color="000000"/>
              <w:left w:val="nil"/>
              <w:bottom w:val="single" w:sz="12" w:space="0" w:color="000000"/>
              <w:right w:val="nil"/>
            </w:tcBorders>
          </w:tcPr>
          <w:p w14:paraId="4318351D" w14:textId="77777777" w:rsidR="005E2C4C" w:rsidRDefault="005E2C4C">
            <w:pPr>
              <w:spacing w:line="256" w:lineRule="auto"/>
              <w:jc w:val="center"/>
              <w:rPr>
                <w:rFonts w:ascii="Calibri" w:eastAsia="Calibri" w:hAnsi="Calibri" w:cs="Calibri"/>
                <w:color w:val="000000"/>
                <w:sz w:val="22"/>
                <w:szCs w:val="22"/>
              </w:rPr>
            </w:pPr>
          </w:p>
        </w:tc>
        <w:tc>
          <w:tcPr>
            <w:tcW w:w="791" w:type="dxa"/>
            <w:gridSpan w:val="2"/>
            <w:tcBorders>
              <w:top w:val="single" w:sz="12" w:space="0" w:color="000000"/>
              <w:left w:val="nil"/>
              <w:bottom w:val="single" w:sz="12" w:space="0" w:color="000000"/>
              <w:right w:val="nil"/>
            </w:tcBorders>
          </w:tcPr>
          <w:p w14:paraId="12BA73D4" w14:textId="77777777" w:rsidR="005E2C4C" w:rsidRDefault="005E2C4C">
            <w:pPr>
              <w:spacing w:line="256" w:lineRule="auto"/>
              <w:jc w:val="center"/>
              <w:rPr>
                <w:rFonts w:ascii="Calibri" w:eastAsia="Calibri" w:hAnsi="Calibri" w:cs="Calibri"/>
                <w:color w:val="000000"/>
                <w:sz w:val="22"/>
                <w:szCs w:val="22"/>
              </w:rPr>
            </w:pPr>
          </w:p>
        </w:tc>
      </w:tr>
      <w:tr w:rsidR="005E2C4C" w14:paraId="32BD2C4A" w14:textId="77777777">
        <w:trPr>
          <w:trHeight w:val="397"/>
        </w:trPr>
        <w:tc>
          <w:tcPr>
            <w:tcW w:w="2552" w:type="dxa"/>
            <w:vAlign w:val="center"/>
          </w:tcPr>
          <w:p w14:paraId="3BAD7E98" w14:textId="77777777" w:rsidR="005E2C4C" w:rsidRDefault="009969D1">
            <w:pPr>
              <w:spacing w:line="256" w:lineRule="auto"/>
              <w:rPr>
                <w:rFonts w:ascii="Calibri" w:eastAsia="Calibri" w:hAnsi="Calibri" w:cs="Calibri"/>
                <w:color w:val="000000"/>
                <w:sz w:val="22"/>
                <w:szCs w:val="22"/>
              </w:rPr>
            </w:pPr>
            <w:r>
              <w:rPr>
                <w:rFonts w:ascii="Calibri" w:eastAsia="Calibri" w:hAnsi="Calibri" w:cs="Calibri"/>
                <w:color w:val="000000"/>
                <w:sz w:val="22"/>
                <w:szCs w:val="22"/>
              </w:rPr>
              <w:t>Products To Be Left</w:t>
            </w:r>
          </w:p>
        </w:tc>
        <w:tc>
          <w:tcPr>
            <w:tcW w:w="4760" w:type="dxa"/>
            <w:gridSpan w:val="4"/>
            <w:vMerge w:val="restart"/>
            <w:tcBorders>
              <w:top w:val="single" w:sz="12" w:space="0" w:color="000000"/>
              <w:left w:val="single" w:sz="12" w:space="0" w:color="000000"/>
              <w:bottom w:val="single" w:sz="12" w:space="0" w:color="000000"/>
              <w:right w:val="single" w:sz="12" w:space="0" w:color="000000"/>
            </w:tcBorders>
            <w:vAlign w:val="center"/>
          </w:tcPr>
          <w:p w14:paraId="09DE5DB2" w14:textId="73E50C00" w:rsidR="005E2C4C" w:rsidRDefault="005E2C4C">
            <w:pPr>
              <w:spacing w:line="256" w:lineRule="auto"/>
              <w:rPr>
                <w:rFonts w:ascii="Calibri" w:eastAsia="Calibri" w:hAnsi="Calibri" w:cs="Calibri"/>
                <w:color w:val="000000"/>
              </w:rPr>
            </w:pPr>
          </w:p>
        </w:tc>
      </w:tr>
      <w:tr w:rsidR="005E2C4C" w14:paraId="3F3451D2" w14:textId="77777777">
        <w:trPr>
          <w:trHeight w:val="397"/>
        </w:trPr>
        <w:tc>
          <w:tcPr>
            <w:tcW w:w="2552" w:type="dxa"/>
            <w:vAlign w:val="center"/>
          </w:tcPr>
          <w:p w14:paraId="1E58D652" w14:textId="77777777" w:rsidR="005E2C4C" w:rsidRDefault="009969D1">
            <w:pPr>
              <w:spacing w:line="256" w:lineRule="auto"/>
              <w:rPr>
                <w:rFonts w:ascii="Calibri" w:eastAsia="Calibri" w:hAnsi="Calibri" w:cs="Calibri"/>
                <w:i/>
                <w:color w:val="000000"/>
                <w:sz w:val="22"/>
                <w:szCs w:val="22"/>
              </w:rPr>
            </w:pPr>
            <w:r>
              <w:rPr>
                <w:rFonts w:ascii="Calibri" w:eastAsia="Calibri" w:hAnsi="Calibri" w:cs="Calibri"/>
                <w:i/>
                <w:color w:val="808080"/>
                <w:sz w:val="22"/>
                <w:szCs w:val="22"/>
              </w:rPr>
              <w:t>(Optional)</w:t>
            </w:r>
          </w:p>
        </w:tc>
        <w:tc>
          <w:tcPr>
            <w:tcW w:w="4760" w:type="dxa"/>
            <w:gridSpan w:val="4"/>
            <w:vMerge/>
            <w:tcBorders>
              <w:top w:val="single" w:sz="12" w:space="0" w:color="000000"/>
              <w:left w:val="single" w:sz="12" w:space="0" w:color="000000"/>
              <w:bottom w:val="single" w:sz="12" w:space="0" w:color="000000"/>
              <w:right w:val="single" w:sz="12" w:space="0" w:color="000000"/>
            </w:tcBorders>
            <w:vAlign w:val="center"/>
          </w:tcPr>
          <w:p w14:paraId="5122CD8C" w14:textId="77777777" w:rsidR="005E2C4C" w:rsidRDefault="005E2C4C">
            <w:pPr>
              <w:widowControl w:val="0"/>
              <w:pBdr>
                <w:top w:val="nil"/>
                <w:left w:val="nil"/>
                <w:bottom w:val="nil"/>
                <w:right w:val="nil"/>
                <w:between w:val="nil"/>
              </w:pBdr>
              <w:spacing w:line="276" w:lineRule="auto"/>
              <w:rPr>
                <w:rFonts w:ascii="Calibri" w:eastAsia="Calibri" w:hAnsi="Calibri" w:cs="Calibri"/>
                <w:i/>
                <w:color w:val="000000"/>
                <w:sz w:val="22"/>
                <w:szCs w:val="22"/>
              </w:rPr>
            </w:pPr>
          </w:p>
        </w:tc>
      </w:tr>
      <w:tr w:rsidR="005E2C4C" w14:paraId="12D4D340" w14:textId="77777777">
        <w:trPr>
          <w:trHeight w:val="50"/>
        </w:trPr>
        <w:tc>
          <w:tcPr>
            <w:tcW w:w="2552" w:type="dxa"/>
            <w:vAlign w:val="center"/>
          </w:tcPr>
          <w:p w14:paraId="5533B696" w14:textId="77777777" w:rsidR="005E2C4C" w:rsidRDefault="005E2C4C">
            <w:pPr>
              <w:spacing w:line="256" w:lineRule="auto"/>
              <w:rPr>
                <w:rFonts w:ascii="Calibri" w:eastAsia="Calibri" w:hAnsi="Calibri" w:cs="Calibri"/>
                <w:color w:val="000000"/>
                <w:sz w:val="22"/>
                <w:szCs w:val="22"/>
              </w:rPr>
            </w:pPr>
          </w:p>
        </w:tc>
        <w:tc>
          <w:tcPr>
            <w:tcW w:w="4760" w:type="dxa"/>
            <w:gridSpan w:val="4"/>
            <w:vMerge/>
            <w:tcBorders>
              <w:top w:val="single" w:sz="12" w:space="0" w:color="000000"/>
              <w:left w:val="single" w:sz="12" w:space="0" w:color="000000"/>
              <w:bottom w:val="single" w:sz="12" w:space="0" w:color="000000"/>
              <w:right w:val="single" w:sz="12" w:space="0" w:color="000000"/>
            </w:tcBorders>
            <w:vAlign w:val="center"/>
          </w:tcPr>
          <w:p w14:paraId="3BF07567" w14:textId="77777777" w:rsidR="005E2C4C" w:rsidRDefault="005E2C4C">
            <w:pPr>
              <w:widowControl w:val="0"/>
              <w:pBdr>
                <w:top w:val="nil"/>
                <w:left w:val="nil"/>
                <w:bottom w:val="nil"/>
                <w:right w:val="nil"/>
                <w:between w:val="nil"/>
              </w:pBdr>
              <w:spacing w:line="276" w:lineRule="auto"/>
              <w:rPr>
                <w:rFonts w:ascii="Calibri" w:eastAsia="Calibri" w:hAnsi="Calibri" w:cs="Calibri"/>
                <w:color w:val="000000"/>
                <w:sz w:val="22"/>
                <w:szCs w:val="22"/>
              </w:rPr>
            </w:pPr>
          </w:p>
        </w:tc>
      </w:tr>
      <w:tr w:rsidR="005E2C4C" w14:paraId="3BAF08E1" w14:textId="77777777">
        <w:trPr>
          <w:trHeight w:val="110"/>
        </w:trPr>
        <w:tc>
          <w:tcPr>
            <w:tcW w:w="2552" w:type="dxa"/>
            <w:vAlign w:val="center"/>
          </w:tcPr>
          <w:p w14:paraId="09B90822" w14:textId="77777777" w:rsidR="005E2C4C" w:rsidRDefault="005E2C4C">
            <w:pPr>
              <w:spacing w:line="256" w:lineRule="auto"/>
              <w:rPr>
                <w:rFonts w:ascii="Calibri" w:eastAsia="Calibri" w:hAnsi="Calibri" w:cs="Calibri"/>
                <w:color w:val="000000"/>
                <w:sz w:val="22"/>
                <w:szCs w:val="22"/>
              </w:rPr>
            </w:pPr>
          </w:p>
        </w:tc>
        <w:tc>
          <w:tcPr>
            <w:tcW w:w="3685" w:type="dxa"/>
            <w:tcBorders>
              <w:top w:val="single" w:sz="12" w:space="0" w:color="000000"/>
              <w:left w:val="nil"/>
              <w:bottom w:val="single" w:sz="12" w:space="0" w:color="000000"/>
              <w:right w:val="nil"/>
            </w:tcBorders>
            <w:vAlign w:val="center"/>
          </w:tcPr>
          <w:p w14:paraId="1A79B794" w14:textId="77777777" w:rsidR="005E2C4C" w:rsidRDefault="005E2C4C">
            <w:pPr>
              <w:spacing w:line="256" w:lineRule="auto"/>
              <w:rPr>
                <w:rFonts w:ascii="Calibri" w:eastAsia="Calibri" w:hAnsi="Calibri" w:cs="Calibri"/>
                <w:color w:val="000000"/>
              </w:rPr>
            </w:pPr>
          </w:p>
        </w:tc>
        <w:tc>
          <w:tcPr>
            <w:tcW w:w="284" w:type="dxa"/>
            <w:tcBorders>
              <w:top w:val="single" w:sz="12" w:space="0" w:color="000000"/>
              <w:left w:val="nil"/>
              <w:bottom w:val="single" w:sz="12" w:space="0" w:color="000000"/>
              <w:right w:val="nil"/>
            </w:tcBorders>
          </w:tcPr>
          <w:p w14:paraId="4A845739" w14:textId="77777777" w:rsidR="005E2C4C" w:rsidRDefault="005E2C4C">
            <w:pPr>
              <w:spacing w:line="256" w:lineRule="auto"/>
              <w:jc w:val="center"/>
              <w:rPr>
                <w:rFonts w:ascii="Calibri" w:eastAsia="Calibri" w:hAnsi="Calibri" w:cs="Calibri"/>
                <w:color w:val="000000"/>
                <w:sz w:val="22"/>
                <w:szCs w:val="22"/>
              </w:rPr>
            </w:pPr>
          </w:p>
        </w:tc>
        <w:tc>
          <w:tcPr>
            <w:tcW w:w="791" w:type="dxa"/>
            <w:gridSpan w:val="2"/>
            <w:tcBorders>
              <w:top w:val="single" w:sz="12" w:space="0" w:color="000000"/>
              <w:left w:val="nil"/>
              <w:bottom w:val="single" w:sz="12" w:space="0" w:color="000000"/>
              <w:right w:val="nil"/>
            </w:tcBorders>
          </w:tcPr>
          <w:p w14:paraId="5212F0DC" w14:textId="77777777" w:rsidR="005E2C4C" w:rsidRDefault="005E2C4C">
            <w:pPr>
              <w:spacing w:line="256" w:lineRule="auto"/>
              <w:jc w:val="center"/>
              <w:rPr>
                <w:rFonts w:ascii="Calibri" w:eastAsia="Calibri" w:hAnsi="Calibri" w:cs="Calibri"/>
                <w:color w:val="000000"/>
                <w:sz w:val="22"/>
                <w:szCs w:val="22"/>
              </w:rPr>
            </w:pPr>
          </w:p>
        </w:tc>
      </w:tr>
      <w:tr w:rsidR="005E2C4C" w14:paraId="372B7E84" w14:textId="77777777">
        <w:trPr>
          <w:trHeight w:val="397"/>
        </w:trPr>
        <w:tc>
          <w:tcPr>
            <w:tcW w:w="2552" w:type="dxa"/>
            <w:vAlign w:val="center"/>
          </w:tcPr>
          <w:p w14:paraId="44F47B3A" w14:textId="77777777" w:rsidR="005E2C4C" w:rsidRDefault="005E2C4C">
            <w:pPr>
              <w:spacing w:line="256" w:lineRule="auto"/>
              <w:rPr>
                <w:rFonts w:ascii="Calibri" w:eastAsia="Calibri" w:hAnsi="Calibri" w:cs="Calibri"/>
                <w:color w:val="000000"/>
                <w:sz w:val="22"/>
                <w:szCs w:val="22"/>
              </w:rPr>
            </w:pPr>
          </w:p>
        </w:tc>
        <w:tc>
          <w:tcPr>
            <w:tcW w:w="3685" w:type="dxa"/>
            <w:tcBorders>
              <w:top w:val="single" w:sz="12" w:space="0" w:color="000000"/>
              <w:left w:val="nil"/>
              <w:bottom w:val="single" w:sz="12" w:space="0" w:color="000000"/>
              <w:right w:val="nil"/>
            </w:tcBorders>
            <w:vAlign w:val="center"/>
          </w:tcPr>
          <w:p w14:paraId="72283197" w14:textId="77777777" w:rsidR="005E2C4C" w:rsidRDefault="005E2C4C">
            <w:pPr>
              <w:spacing w:line="256" w:lineRule="auto"/>
              <w:rPr>
                <w:rFonts w:ascii="Calibri" w:eastAsia="Calibri" w:hAnsi="Calibri" w:cs="Calibri"/>
                <w:color w:val="000000"/>
              </w:rPr>
            </w:pPr>
          </w:p>
        </w:tc>
        <w:tc>
          <w:tcPr>
            <w:tcW w:w="284" w:type="dxa"/>
            <w:tcBorders>
              <w:top w:val="single" w:sz="12" w:space="0" w:color="000000"/>
              <w:left w:val="nil"/>
              <w:bottom w:val="single" w:sz="12" w:space="0" w:color="000000"/>
              <w:right w:val="nil"/>
            </w:tcBorders>
          </w:tcPr>
          <w:p w14:paraId="0B035FAD" w14:textId="77777777" w:rsidR="005E2C4C" w:rsidRDefault="005E2C4C">
            <w:pPr>
              <w:spacing w:line="256" w:lineRule="auto"/>
              <w:jc w:val="center"/>
              <w:rPr>
                <w:rFonts w:ascii="Calibri" w:eastAsia="Calibri" w:hAnsi="Calibri" w:cs="Calibri"/>
                <w:color w:val="000000"/>
                <w:sz w:val="22"/>
                <w:szCs w:val="22"/>
              </w:rPr>
            </w:pPr>
          </w:p>
        </w:tc>
        <w:tc>
          <w:tcPr>
            <w:tcW w:w="791" w:type="dxa"/>
            <w:gridSpan w:val="2"/>
            <w:tcBorders>
              <w:top w:val="single" w:sz="12" w:space="0" w:color="000000"/>
              <w:left w:val="nil"/>
              <w:bottom w:val="single" w:sz="12" w:space="0" w:color="000000"/>
              <w:right w:val="nil"/>
            </w:tcBorders>
          </w:tcPr>
          <w:p w14:paraId="1B7A2007" w14:textId="77777777" w:rsidR="005E2C4C" w:rsidRDefault="005E2C4C">
            <w:pPr>
              <w:spacing w:line="256" w:lineRule="auto"/>
              <w:jc w:val="center"/>
              <w:rPr>
                <w:rFonts w:ascii="Calibri" w:eastAsia="Calibri" w:hAnsi="Calibri" w:cs="Calibri"/>
                <w:color w:val="000000"/>
                <w:sz w:val="22"/>
                <w:szCs w:val="22"/>
              </w:rPr>
            </w:pPr>
          </w:p>
        </w:tc>
      </w:tr>
      <w:tr w:rsidR="005E2C4C" w14:paraId="6B7C8639" w14:textId="77777777">
        <w:trPr>
          <w:trHeight w:val="397"/>
        </w:trPr>
        <w:tc>
          <w:tcPr>
            <w:tcW w:w="2552" w:type="dxa"/>
            <w:tcBorders>
              <w:top w:val="nil"/>
              <w:left w:val="nil"/>
              <w:bottom w:val="nil"/>
              <w:right w:val="single" w:sz="12" w:space="0" w:color="000000"/>
            </w:tcBorders>
            <w:vAlign w:val="center"/>
          </w:tcPr>
          <w:p w14:paraId="1AA15CDB" w14:textId="77777777" w:rsidR="005E2C4C" w:rsidRDefault="009969D1">
            <w:pPr>
              <w:spacing w:line="256" w:lineRule="auto"/>
              <w:rPr>
                <w:rFonts w:ascii="Calibri" w:eastAsia="Calibri" w:hAnsi="Calibri" w:cs="Calibri"/>
                <w:color w:val="000000"/>
                <w:sz w:val="22"/>
                <w:szCs w:val="22"/>
              </w:rPr>
            </w:pPr>
            <w:r>
              <w:rPr>
                <w:rFonts w:ascii="Calibri" w:eastAsia="Calibri" w:hAnsi="Calibri" w:cs="Calibri"/>
                <w:color w:val="000000"/>
                <w:sz w:val="22"/>
                <w:szCs w:val="22"/>
              </w:rPr>
              <w:t>Signed</w:t>
            </w:r>
          </w:p>
        </w:tc>
        <w:tc>
          <w:tcPr>
            <w:tcW w:w="4760" w:type="dxa"/>
            <w:gridSpan w:val="4"/>
            <w:tcBorders>
              <w:top w:val="single" w:sz="12" w:space="0" w:color="000000"/>
              <w:left w:val="single" w:sz="12" w:space="0" w:color="000000"/>
              <w:bottom w:val="single" w:sz="12" w:space="0" w:color="000000"/>
              <w:right w:val="single" w:sz="12" w:space="0" w:color="000000"/>
            </w:tcBorders>
            <w:vAlign w:val="center"/>
          </w:tcPr>
          <w:p w14:paraId="3B73FB4D" w14:textId="2D94D8D5" w:rsidR="005E2C4C" w:rsidRPr="00FB0576" w:rsidRDefault="005E2C4C">
            <w:pPr>
              <w:spacing w:line="256" w:lineRule="auto"/>
              <w:rPr>
                <w:rFonts w:ascii="Calibri" w:eastAsia="Calibri" w:hAnsi="Calibri" w:cs="Calibri"/>
                <w:b/>
                <w:bCs/>
                <w:color w:val="000000"/>
              </w:rPr>
            </w:pPr>
          </w:p>
        </w:tc>
      </w:tr>
      <w:tr w:rsidR="005E2C4C" w14:paraId="7863176E" w14:textId="77777777">
        <w:trPr>
          <w:trHeight w:val="397"/>
        </w:trPr>
        <w:tc>
          <w:tcPr>
            <w:tcW w:w="2552" w:type="dxa"/>
            <w:vAlign w:val="center"/>
          </w:tcPr>
          <w:p w14:paraId="23361CF7" w14:textId="77777777" w:rsidR="005E2C4C" w:rsidRDefault="005E2C4C">
            <w:pPr>
              <w:spacing w:line="256" w:lineRule="auto"/>
              <w:rPr>
                <w:rFonts w:ascii="Calibri" w:eastAsia="Calibri" w:hAnsi="Calibri" w:cs="Calibri"/>
                <w:color w:val="000000"/>
                <w:sz w:val="22"/>
                <w:szCs w:val="22"/>
              </w:rPr>
            </w:pPr>
          </w:p>
        </w:tc>
        <w:tc>
          <w:tcPr>
            <w:tcW w:w="3685" w:type="dxa"/>
            <w:tcBorders>
              <w:top w:val="single" w:sz="12" w:space="0" w:color="000000"/>
              <w:left w:val="nil"/>
              <w:bottom w:val="single" w:sz="12" w:space="0" w:color="000000"/>
              <w:right w:val="nil"/>
            </w:tcBorders>
            <w:vAlign w:val="center"/>
          </w:tcPr>
          <w:p w14:paraId="6E01E4B4" w14:textId="77777777" w:rsidR="005E2C4C" w:rsidRDefault="005E2C4C">
            <w:pPr>
              <w:spacing w:line="256" w:lineRule="auto"/>
              <w:rPr>
                <w:rFonts w:ascii="Calibri" w:eastAsia="Calibri" w:hAnsi="Calibri" w:cs="Calibri"/>
                <w:color w:val="000000"/>
              </w:rPr>
            </w:pPr>
          </w:p>
        </w:tc>
        <w:tc>
          <w:tcPr>
            <w:tcW w:w="284" w:type="dxa"/>
            <w:tcBorders>
              <w:top w:val="single" w:sz="12" w:space="0" w:color="000000"/>
              <w:left w:val="nil"/>
              <w:bottom w:val="single" w:sz="12" w:space="0" w:color="000000"/>
              <w:right w:val="nil"/>
            </w:tcBorders>
          </w:tcPr>
          <w:p w14:paraId="59AFB757" w14:textId="77777777" w:rsidR="005E2C4C" w:rsidRDefault="005E2C4C">
            <w:pPr>
              <w:spacing w:line="256" w:lineRule="auto"/>
              <w:jc w:val="center"/>
              <w:rPr>
                <w:rFonts w:ascii="Calibri" w:eastAsia="Calibri" w:hAnsi="Calibri" w:cs="Calibri"/>
                <w:color w:val="000000"/>
                <w:sz w:val="22"/>
                <w:szCs w:val="22"/>
              </w:rPr>
            </w:pPr>
          </w:p>
        </w:tc>
        <w:tc>
          <w:tcPr>
            <w:tcW w:w="791" w:type="dxa"/>
            <w:gridSpan w:val="2"/>
            <w:tcBorders>
              <w:top w:val="single" w:sz="12" w:space="0" w:color="000000"/>
              <w:left w:val="nil"/>
              <w:bottom w:val="single" w:sz="12" w:space="0" w:color="000000"/>
              <w:right w:val="nil"/>
            </w:tcBorders>
          </w:tcPr>
          <w:p w14:paraId="45195873" w14:textId="77777777" w:rsidR="005E2C4C" w:rsidRDefault="005E2C4C">
            <w:pPr>
              <w:spacing w:line="256" w:lineRule="auto"/>
              <w:jc w:val="center"/>
              <w:rPr>
                <w:rFonts w:ascii="Calibri" w:eastAsia="Calibri" w:hAnsi="Calibri" w:cs="Calibri"/>
                <w:color w:val="000000"/>
                <w:sz w:val="22"/>
                <w:szCs w:val="22"/>
              </w:rPr>
            </w:pPr>
          </w:p>
        </w:tc>
      </w:tr>
      <w:tr w:rsidR="005E2C4C" w14:paraId="6409DA1E" w14:textId="77777777">
        <w:trPr>
          <w:trHeight w:val="397"/>
        </w:trPr>
        <w:tc>
          <w:tcPr>
            <w:tcW w:w="2552" w:type="dxa"/>
            <w:tcBorders>
              <w:top w:val="nil"/>
              <w:left w:val="nil"/>
              <w:bottom w:val="nil"/>
              <w:right w:val="single" w:sz="12" w:space="0" w:color="000000"/>
            </w:tcBorders>
            <w:vAlign w:val="center"/>
          </w:tcPr>
          <w:p w14:paraId="0C86C722" w14:textId="77777777" w:rsidR="005E2C4C" w:rsidRDefault="009969D1">
            <w:pPr>
              <w:spacing w:line="256" w:lineRule="auto"/>
              <w:rPr>
                <w:rFonts w:ascii="Calibri" w:eastAsia="Calibri" w:hAnsi="Calibri" w:cs="Calibri"/>
                <w:color w:val="000000"/>
                <w:sz w:val="22"/>
                <w:szCs w:val="22"/>
              </w:rPr>
            </w:pPr>
            <w:r>
              <w:rPr>
                <w:rFonts w:ascii="Calibri" w:eastAsia="Calibri" w:hAnsi="Calibri" w:cs="Calibri"/>
                <w:color w:val="000000"/>
                <w:sz w:val="22"/>
                <w:szCs w:val="22"/>
              </w:rPr>
              <w:t>Print Name</w:t>
            </w:r>
            <w:r>
              <w:rPr>
                <w:rFonts w:ascii="Calibri" w:eastAsia="Calibri" w:hAnsi="Calibri" w:cs="Calibri"/>
                <w:i/>
                <w:color w:val="808080"/>
                <w:sz w:val="22"/>
                <w:szCs w:val="22"/>
              </w:rPr>
              <w:t xml:space="preserve"> (Clearly)</w:t>
            </w:r>
          </w:p>
        </w:tc>
        <w:tc>
          <w:tcPr>
            <w:tcW w:w="4760" w:type="dxa"/>
            <w:gridSpan w:val="4"/>
            <w:tcBorders>
              <w:top w:val="single" w:sz="12" w:space="0" w:color="000000"/>
              <w:left w:val="single" w:sz="12" w:space="0" w:color="000000"/>
              <w:bottom w:val="single" w:sz="12" w:space="0" w:color="000000"/>
              <w:right w:val="single" w:sz="12" w:space="0" w:color="000000"/>
            </w:tcBorders>
            <w:vAlign w:val="center"/>
          </w:tcPr>
          <w:p w14:paraId="299213AF" w14:textId="424F35E0" w:rsidR="005E2C4C" w:rsidRDefault="005E2C4C">
            <w:pPr>
              <w:spacing w:line="256" w:lineRule="auto"/>
              <w:rPr>
                <w:rFonts w:ascii="Calibri" w:eastAsia="Calibri" w:hAnsi="Calibri" w:cs="Calibri"/>
                <w:color w:val="000000"/>
              </w:rPr>
            </w:pPr>
          </w:p>
        </w:tc>
      </w:tr>
      <w:tr w:rsidR="005E2C4C" w14:paraId="0862DC56" w14:textId="77777777">
        <w:trPr>
          <w:trHeight w:val="397"/>
        </w:trPr>
        <w:tc>
          <w:tcPr>
            <w:tcW w:w="2552" w:type="dxa"/>
            <w:vAlign w:val="center"/>
          </w:tcPr>
          <w:p w14:paraId="69019DEB" w14:textId="77777777" w:rsidR="005E2C4C" w:rsidRDefault="005E2C4C">
            <w:pPr>
              <w:spacing w:line="256" w:lineRule="auto"/>
              <w:rPr>
                <w:rFonts w:ascii="Calibri" w:eastAsia="Calibri" w:hAnsi="Calibri" w:cs="Calibri"/>
                <w:color w:val="000000"/>
                <w:sz w:val="22"/>
                <w:szCs w:val="22"/>
              </w:rPr>
            </w:pPr>
          </w:p>
        </w:tc>
        <w:tc>
          <w:tcPr>
            <w:tcW w:w="3685" w:type="dxa"/>
            <w:tcBorders>
              <w:top w:val="single" w:sz="12" w:space="0" w:color="000000"/>
              <w:left w:val="nil"/>
              <w:bottom w:val="single" w:sz="12" w:space="0" w:color="000000"/>
              <w:right w:val="nil"/>
            </w:tcBorders>
            <w:vAlign w:val="center"/>
          </w:tcPr>
          <w:p w14:paraId="7E142539" w14:textId="77777777" w:rsidR="005E2C4C" w:rsidRDefault="005E2C4C">
            <w:pPr>
              <w:spacing w:line="256" w:lineRule="auto"/>
              <w:rPr>
                <w:rFonts w:ascii="Calibri" w:eastAsia="Calibri" w:hAnsi="Calibri" w:cs="Calibri"/>
                <w:color w:val="000000"/>
              </w:rPr>
            </w:pPr>
          </w:p>
        </w:tc>
        <w:tc>
          <w:tcPr>
            <w:tcW w:w="284" w:type="dxa"/>
            <w:tcBorders>
              <w:top w:val="single" w:sz="12" w:space="0" w:color="000000"/>
              <w:left w:val="nil"/>
              <w:bottom w:val="single" w:sz="12" w:space="0" w:color="000000"/>
              <w:right w:val="nil"/>
            </w:tcBorders>
          </w:tcPr>
          <w:p w14:paraId="65E4E847" w14:textId="77777777" w:rsidR="005E2C4C" w:rsidRDefault="005E2C4C">
            <w:pPr>
              <w:spacing w:line="256" w:lineRule="auto"/>
              <w:jc w:val="center"/>
              <w:rPr>
                <w:rFonts w:ascii="Calibri" w:eastAsia="Calibri" w:hAnsi="Calibri" w:cs="Calibri"/>
                <w:color w:val="000000"/>
                <w:sz w:val="22"/>
                <w:szCs w:val="22"/>
              </w:rPr>
            </w:pPr>
          </w:p>
        </w:tc>
        <w:tc>
          <w:tcPr>
            <w:tcW w:w="791" w:type="dxa"/>
            <w:gridSpan w:val="2"/>
            <w:tcBorders>
              <w:top w:val="single" w:sz="12" w:space="0" w:color="000000"/>
              <w:left w:val="nil"/>
              <w:bottom w:val="single" w:sz="12" w:space="0" w:color="000000"/>
              <w:right w:val="nil"/>
            </w:tcBorders>
          </w:tcPr>
          <w:p w14:paraId="19AFCD47" w14:textId="77777777" w:rsidR="005E2C4C" w:rsidRDefault="005E2C4C">
            <w:pPr>
              <w:spacing w:line="256" w:lineRule="auto"/>
              <w:jc w:val="center"/>
              <w:rPr>
                <w:rFonts w:ascii="Calibri" w:eastAsia="Calibri" w:hAnsi="Calibri" w:cs="Calibri"/>
                <w:color w:val="000000"/>
                <w:sz w:val="22"/>
                <w:szCs w:val="22"/>
              </w:rPr>
            </w:pPr>
          </w:p>
        </w:tc>
      </w:tr>
      <w:tr w:rsidR="005E2C4C" w14:paraId="2AAEA598" w14:textId="77777777">
        <w:trPr>
          <w:trHeight w:val="397"/>
        </w:trPr>
        <w:tc>
          <w:tcPr>
            <w:tcW w:w="2552" w:type="dxa"/>
            <w:tcBorders>
              <w:top w:val="nil"/>
              <w:left w:val="nil"/>
              <w:bottom w:val="nil"/>
              <w:right w:val="single" w:sz="12" w:space="0" w:color="000000"/>
            </w:tcBorders>
            <w:vAlign w:val="center"/>
          </w:tcPr>
          <w:p w14:paraId="53AB83EA" w14:textId="77777777" w:rsidR="005E2C4C" w:rsidRDefault="009969D1">
            <w:pPr>
              <w:spacing w:line="256" w:lineRule="auto"/>
              <w:rPr>
                <w:rFonts w:ascii="Calibri" w:eastAsia="Calibri" w:hAnsi="Calibri" w:cs="Calibri"/>
                <w:color w:val="000000"/>
                <w:sz w:val="22"/>
                <w:szCs w:val="22"/>
              </w:rPr>
            </w:pPr>
            <w:r>
              <w:rPr>
                <w:rFonts w:ascii="Calibri" w:eastAsia="Calibri" w:hAnsi="Calibri" w:cs="Calibri"/>
                <w:color w:val="000000"/>
                <w:sz w:val="22"/>
                <w:szCs w:val="22"/>
              </w:rPr>
              <w:t>Position</w:t>
            </w:r>
          </w:p>
        </w:tc>
        <w:tc>
          <w:tcPr>
            <w:tcW w:w="4760" w:type="dxa"/>
            <w:gridSpan w:val="4"/>
            <w:tcBorders>
              <w:top w:val="single" w:sz="12" w:space="0" w:color="000000"/>
              <w:left w:val="single" w:sz="12" w:space="0" w:color="000000"/>
              <w:bottom w:val="single" w:sz="12" w:space="0" w:color="000000"/>
              <w:right w:val="single" w:sz="12" w:space="0" w:color="000000"/>
            </w:tcBorders>
            <w:vAlign w:val="center"/>
          </w:tcPr>
          <w:p w14:paraId="75F09C72" w14:textId="74116C8E" w:rsidR="005E2C4C" w:rsidRDefault="005E2C4C">
            <w:pPr>
              <w:spacing w:line="256" w:lineRule="auto"/>
              <w:rPr>
                <w:rFonts w:ascii="Calibri" w:eastAsia="Calibri" w:hAnsi="Calibri" w:cs="Calibri"/>
                <w:color w:val="000000"/>
              </w:rPr>
            </w:pPr>
          </w:p>
        </w:tc>
      </w:tr>
      <w:tr w:rsidR="005E2C4C" w14:paraId="4CDC3738" w14:textId="77777777">
        <w:trPr>
          <w:trHeight w:val="397"/>
        </w:trPr>
        <w:tc>
          <w:tcPr>
            <w:tcW w:w="2552" w:type="dxa"/>
            <w:tcBorders>
              <w:top w:val="nil"/>
              <w:left w:val="nil"/>
              <w:bottom w:val="nil"/>
              <w:right w:val="single" w:sz="12" w:space="0" w:color="000000"/>
            </w:tcBorders>
            <w:vAlign w:val="center"/>
          </w:tcPr>
          <w:p w14:paraId="4B5FD9E4" w14:textId="77777777" w:rsidR="005E2C4C" w:rsidRDefault="009969D1">
            <w:pPr>
              <w:spacing w:line="256" w:lineRule="auto"/>
              <w:rPr>
                <w:rFonts w:ascii="Calibri" w:eastAsia="Calibri" w:hAnsi="Calibri" w:cs="Calibri"/>
                <w:color w:val="000000"/>
                <w:sz w:val="22"/>
                <w:szCs w:val="22"/>
              </w:rPr>
            </w:pPr>
            <w:r>
              <w:rPr>
                <w:rFonts w:ascii="Calibri" w:eastAsia="Calibri" w:hAnsi="Calibri" w:cs="Calibri"/>
                <w:color w:val="000000"/>
                <w:sz w:val="22"/>
                <w:szCs w:val="22"/>
              </w:rPr>
              <w:t>Date</w:t>
            </w:r>
          </w:p>
        </w:tc>
        <w:tc>
          <w:tcPr>
            <w:tcW w:w="4760" w:type="dxa"/>
            <w:gridSpan w:val="4"/>
            <w:tcBorders>
              <w:top w:val="single" w:sz="12" w:space="0" w:color="000000"/>
              <w:left w:val="single" w:sz="12" w:space="0" w:color="000000"/>
              <w:bottom w:val="single" w:sz="12" w:space="0" w:color="000000"/>
              <w:right w:val="single" w:sz="12" w:space="0" w:color="000000"/>
            </w:tcBorders>
            <w:vAlign w:val="center"/>
          </w:tcPr>
          <w:p w14:paraId="3736D027" w14:textId="5B7E79E5" w:rsidR="005E2C4C" w:rsidRDefault="005E2C4C">
            <w:pPr>
              <w:spacing w:line="256" w:lineRule="auto"/>
              <w:rPr>
                <w:rFonts w:ascii="Calibri" w:eastAsia="Calibri" w:hAnsi="Calibri" w:cs="Calibri"/>
                <w:color w:val="000000"/>
              </w:rPr>
            </w:pPr>
          </w:p>
        </w:tc>
      </w:tr>
    </w:tbl>
    <w:p w14:paraId="373F2B06" w14:textId="77777777" w:rsidR="005E2C4C" w:rsidRDefault="009969D1">
      <w:r>
        <w:t xml:space="preserve"> </w:t>
      </w:r>
    </w:p>
    <w:p w14:paraId="0D624A31" w14:textId="77777777" w:rsidR="005E2C4C" w:rsidRDefault="005E2C4C">
      <w:pPr>
        <w:rPr>
          <w:rFonts w:ascii="Calibri" w:eastAsia="Calibri" w:hAnsi="Calibri" w:cs="Calibri"/>
          <w:b/>
          <w:sz w:val="22"/>
          <w:szCs w:val="22"/>
        </w:rPr>
      </w:pPr>
    </w:p>
    <w:p w14:paraId="0EC4F872" w14:textId="77777777" w:rsidR="005E2C4C" w:rsidRDefault="009969D1">
      <w:pPr>
        <w:rPr>
          <w:rFonts w:ascii="Calibri" w:eastAsia="Calibri" w:hAnsi="Calibri" w:cs="Calibri"/>
          <w:b/>
          <w:sz w:val="22"/>
          <w:szCs w:val="22"/>
        </w:rPr>
      </w:pPr>
      <w:r>
        <w:rPr>
          <w:rFonts w:ascii="Calibri" w:eastAsia="Calibri" w:hAnsi="Calibri" w:cs="Calibri"/>
          <w:b/>
          <w:sz w:val="22"/>
          <w:szCs w:val="22"/>
        </w:rPr>
        <w:t>Please return this form to:</w:t>
      </w:r>
    </w:p>
    <w:p w14:paraId="357BDB32" w14:textId="77777777" w:rsidR="005E2C4C" w:rsidRDefault="009969D1">
      <w:pPr>
        <w:rPr>
          <w:rFonts w:ascii="Arial" w:eastAsia="Arial" w:hAnsi="Arial" w:cs="Arial"/>
          <w:sz w:val="28"/>
          <w:szCs w:val="28"/>
        </w:rPr>
      </w:pPr>
      <w:r>
        <w:rPr>
          <w:rFonts w:ascii="Arial" w:eastAsia="Arial" w:hAnsi="Arial" w:cs="Arial"/>
          <w:sz w:val="28"/>
          <w:szCs w:val="28"/>
        </w:rPr>
        <w:t>Carlsberg Marston’s Brewing Company Group</w:t>
      </w:r>
    </w:p>
    <w:p w14:paraId="6B94E654" w14:textId="77777777" w:rsidR="005E2C4C" w:rsidRDefault="009969D1">
      <w:pPr>
        <w:rPr>
          <w:rFonts w:ascii="Arial" w:eastAsia="Arial" w:hAnsi="Arial" w:cs="Arial"/>
          <w:sz w:val="40"/>
          <w:szCs w:val="40"/>
        </w:rPr>
      </w:pPr>
      <w:r>
        <w:rPr>
          <w:rFonts w:ascii="Arial" w:eastAsia="Arial" w:hAnsi="Arial" w:cs="Arial"/>
          <w:sz w:val="24"/>
          <w:szCs w:val="24"/>
        </w:rPr>
        <w:t xml:space="preserve">Marston’s House, Brewery Road, Wolverhampton, England WV1 4JT </w:t>
      </w:r>
      <w:r>
        <w:br w:type="page"/>
      </w:r>
      <w:r>
        <w:rPr>
          <w:rFonts w:ascii="Calibri" w:eastAsia="Calibri" w:hAnsi="Calibri" w:cs="Calibri"/>
          <w:b/>
          <w:sz w:val="28"/>
          <w:szCs w:val="28"/>
          <w:u w:val="single"/>
        </w:rPr>
        <w:lastRenderedPageBreak/>
        <w:t>RE: AUTHORISATION FOR GOODS LEFT ON PREMISES</w:t>
      </w:r>
    </w:p>
    <w:p w14:paraId="4A550433" w14:textId="77777777" w:rsidR="005E2C4C" w:rsidRDefault="005E2C4C">
      <w:pPr>
        <w:jc w:val="center"/>
        <w:rPr>
          <w:rFonts w:ascii="Calibri" w:eastAsia="Calibri" w:hAnsi="Calibri" w:cs="Calibri"/>
          <w:b/>
          <w:sz w:val="24"/>
          <w:szCs w:val="24"/>
          <w:u w:val="single"/>
        </w:rPr>
      </w:pPr>
    </w:p>
    <w:p w14:paraId="3A8EF0B8" w14:textId="77777777" w:rsidR="005E2C4C" w:rsidRDefault="009969D1">
      <w:pPr>
        <w:jc w:val="both"/>
        <w:rPr>
          <w:rFonts w:ascii="Calibri" w:eastAsia="Calibri" w:hAnsi="Calibri" w:cs="Calibri"/>
          <w:sz w:val="22"/>
          <w:szCs w:val="22"/>
        </w:rPr>
      </w:pPr>
      <w:r>
        <w:rPr>
          <w:rFonts w:ascii="Calibri" w:eastAsia="Calibri" w:hAnsi="Calibri" w:cs="Calibri"/>
          <w:sz w:val="22"/>
          <w:szCs w:val="22"/>
        </w:rPr>
        <w:t>To whom it may concern,</w:t>
      </w:r>
    </w:p>
    <w:p w14:paraId="18B594AB" w14:textId="77777777" w:rsidR="005E2C4C" w:rsidRDefault="005E2C4C">
      <w:pPr>
        <w:jc w:val="both"/>
        <w:rPr>
          <w:rFonts w:ascii="Calibri" w:eastAsia="Calibri" w:hAnsi="Calibri" w:cs="Calibri"/>
          <w:sz w:val="22"/>
          <w:szCs w:val="22"/>
        </w:rPr>
      </w:pPr>
    </w:p>
    <w:p w14:paraId="09152516" w14:textId="77777777" w:rsidR="005E2C4C" w:rsidRDefault="009969D1">
      <w:pPr>
        <w:jc w:val="both"/>
        <w:rPr>
          <w:rFonts w:ascii="Calibri" w:eastAsia="Calibri" w:hAnsi="Calibri" w:cs="Calibri"/>
          <w:sz w:val="22"/>
          <w:szCs w:val="22"/>
        </w:rPr>
      </w:pPr>
      <w:r>
        <w:rPr>
          <w:rFonts w:ascii="Calibri" w:eastAsia="Calibri" w:hAnsi="Calibri" w:cs="Calibri"/>
          <w:sz w:val="22"/>
          <w:szCs w:val="22"/>
        </w:rPr>
        <w:t>For some time, it has been customary for delivery crews to leave stock at certain customer premises without a signature.  This has generally been with the agreement of the customer.</w:t>
      </w:r>
    </w:p>
    <w:p w14:paraId="0B3C82FB" w14:textId="77777777" w:rsidR="005E2C4C" w:rsidRDefault="005E2C4C">
      <w:pPr>
        <w:jc w:val="both"/>
        <w:rPr>
          <w:rFonts w:ascii="Calibri" w:eastAsia="Calibri" w:hAnsi="Calibri" w:cs="Calibri"/>
          <w:sz w:val="22"/>
          <w:szCs w:val="22"/>
        </w:rPr>
      </w:pPr>
    </w:p>
    <w:p w14:paraId="2B797D53" w14:textId="77777777" w:rsidR="005E2C4C" w:rsidRDefault="009969D1">
      <w:pPr>
        <w:jc w:val="both"/>
        <w:rPr>
          <w:rFonts w:ascii="Calibri" w:eastAsia="Calibri" w:hAnsi="Calibri" w:cs="Calibri"/>
          <w:sz w:val="22"/>
          <w:szCs w:val="22"/>
        </w:rPr>
      </w:pPr>
      <w:r>
        <w:rPr>
          <w:rFonts w:ascii="Calibri" w:eastAsia="Calibri" w:hAnsi="Calibri" w:cs="Calibri"/>
          <w:sz w:val="22"/>
          <w:szCs w:val="22"/>
        </w:rPr>
        <w:t xml:space="preserve">However, there have been some recent instances of stock being stolen from outside of customer premises.  Consequently, it is now company policy not to normally leave stock without a signature from the customer at the point of delivery. </w:t>
      </w:r>
    </w:p>
    <w:p w14:paraId="6EC99E15" w14:textId="77777777" w:rsidR="005E2C4C" w:rsidRDefault="005E2C4C">
      <w:pPr>
        <w:jc w:val="both"/>
        <w:rPr>
          <w:rFonts w:ascii="Calibri" w:eastAsia="Calibri" w:hAnsi="Calibri" w:cs="Calibri"/>
          <w:sz w:val="22"/>
          <w:szCs w:val="22"/>
        </w:rPr>
      </w:pPr>
    </w:p>
    <w:p w14:paraId="47C29007" w14:textId="77777777" w:rsidR="005E2C4C" w:rsidRDefault="009969D1">
      <w:pPr>
        <w:jc w:val="both"/>
        <w:rPr>
          <w:rFonts w:ascii="Calibri" w:eastAsia="Calibri" w:hAnsi="Calibri" w:cs="Calibri"/>
          <w:sz w:val="22"/>
          <w:szCs w:val="22"/>
        </w:rPr>
      </w:pPr>
      <w:r>
        <w:rPr>
          <w:rFonts w:ascii="Calibri" w:eastAsia="Calibri" w:hAnsi="Calibri" w:cs="Calibri"/>
          <w:sz w:val="22"/>
          <w:szCs w:val="22"/>
        </w:rPr>
        <w:t xml:space="preserve">Whilst we appreciate that you will understand the reasons for this decision, we recognise that not </w:t>
      </w:r>
      <w:proofErr w:type="gramStart"/>
      <w:r>
        <w:rPr>
          <w:rFonts w:ascii="Calibri" w:eastAsia="Calibri" w:hAnsi="Calibri" w:cs="Calibri"/>
          <w:sz w:val="22"/>
          <w:szCs w:val="22"/>
        </w:rPr>
        <w:t>all of</w:t>
      </w:r>
      <w:proofErr w:type="gramEnd"/>
      <w:r>
        <w:rPr>
          <w:rFonts w:ascii="Calibri" w:eastAsia="Calibri" w:hAnsi="Calibri" w:cs="Calibri"/>
          <w:sz w:val="22"/>
          <w:szCs w:val="22"/>
        </w:rPr>
        <w:t xml:space="preserve"> our customers are able to be present when deliveries are made.  Completion of the enclosed Leave on Premises (</w:t>
      </w:r>
      <w:r>
        <w:rPr>
          <w:rFonts w:ascii="Calibri" w:eastAsia="Calibri" w:hAnsi="Calibri" w:cs="Calibri"/>
          <w:b/>
          <w:sz w:val="22"/>
          <w:szCs w:val="22"/>
        </w:rPr>
        <w:t>LOP</w:t>
      </w:r>
      <w:r>
        <w:rPr>
          <w:rFonts w:ascii="Calibri" w:eastAsia="Calibri" w:hAnsi="Calibri" w:cs="Calibri"/>
          <w:sz w:val="22"/>
          <w:szCs w:val="22"/>
        </w:rPr>
        <w:t>) authorisation form will allow our delivery crew to leave your delivery without obtaining a signature.</w:t>
      </w:r>
    </w:p>
    <w:p w14:paraId="0E1C34E3" w14:textId="77777777" w:rsidR="005E2C4C" w:rsidRDefault="005E2C4C">
      <w:pPr>
        <w:jc w:val="both"/>
        <w:rPr>
          <w:rFonts w:ascii="Calibri" w:eastAsia="Calibri" w:hAnsi="Calibri" w:cs="Calibri"/>
          <w:sz w:val="22"/>
          <w:szCs w:val="22"/>
        </w:rPr>
      </w:pPr>
    </w:p>
    <w:p w14:paraId="6B25A1DC" w14:textId="77777777" w:rsidR="005E2C4C" w:rsidRDefault="009969D1">
      <w:pPr>
        <w:rPr>
          <w:rFonts w:ascii="Calibri" w:eastAsia="Calibri" w:hAnsi="Calibri" w:cs="Calibri"/>
          <w:sz w:val="22"/>
          <w:szCs w:val="22"/>
        </w:rPr>
      </w:pPr>
      <w:r>
        <w:rPr>
          <w:rFonts w:ascii="Calibri" w:eastAsia="Calibri" w:hAnsi="Calibri" w:cs="Calibri"/>
          <w:sz w:val="22"/>
          <w:szCs w:val="22"/>
        </w:rPr>
        <w:t>We hope that this arrangement will be satisfactory for all concerned.  However, if you are not willing to complete the LOP authorisation form, then we will be unable to leave stock, unless it is signed for.</w:t>
      </w:r>
    </w:p>
    <w:p w14:paraId="1DBF5402" w14:textId="77777777" w:rsidR="005E2C4C" w:rsidRDefault="005E2C4C">
      <w:pPr>
        <w:rPr>
          <w:rFonts w:ascii="Calibri" w:eastAsia="Calibri" w:hAnsi="Calibri" w:cs="Calibri"/>
          <w:sz w:val="22"/>
          <w:szCs w:val="22"/>
        </w:rPr>
      </w:pPr>
    </w:p>
    <w:p w14:paraId="50069788" w14:textId="77777777" w:rsidR="005E2C4C" w:rsidRDefault="009969D1">
      <w:pPr>
        <w:rPr>
          <w:rFonts w:ascii="Calibri" w:eastAsia="Calibri" w:hAnsi="Calibri" w:cs="Calibri"/>
          <w:sz w:val="22"/>
          <w:szCs w:val="22"/>
        </w:rPr>
      </w:pPr>
      <w:r>
        <w:rPr>
          <w:rFonts w:ascii="Calibri" w:eastAsia="Calibri" w:hAnsi="Calibri" w:cs="Calibri"/>
          <w:sz w:val="22"/>
          <w:szCs w:val="22"/>
        </w:rPr>
        <w:t>Yours faithfully</w:t>
      </w:r>
    </w:p>
    <w:p w14:paraId="27F02F33" w14:textId="77777777" w:rsidR="005E2C4C" w:rsidRDefault="005E2C4C">
      <w:pPr>
        <w:rPr>
          <w:rFonts w:ascii="Calibri" w:eastAsia="Calibri" w:hAnsi="Calibri" w:cs="Calibri"/>
          <w:sz w:val="22"/>
          <w:szCs w:val="22"/>
        </w:rPr>
      </w:pPr>
    </w:p>
    <w:p w14:paraId="444F757E" w14:textId="77777777" w:rsidR="005E2C4C" w:rsidRDefault="009969D1">
      <w:pPr>
        <w:rPr>
          <w:rFonts w:ascii="Calibri" w:eastAsia="Calibri" w:hAnsi="Calibri" w:cs="Calibri"/>
          <w:b/>
          <w:sz w:val="22"/>
          <w:szCs w:val="22"/>
        </w:rPr>
      </w:pPr>
      <w:r>
        <w:rPr>
          <w:rFonts w:ascii="Calibri" w:eastAsia="Calibri" w:hAnsi="Calibri" w:cs="Calibri"/>
          <w:b/>
          <w:sz w:val="22"/>
          <w:szCs w:val="22"/>
        </w:rPr>
        <w:t>Carlsberg Marston’s Brewing Company Limited</w:t>
      </w:r>
    </w:p>
    <w:p w14:paraId="375B44EE" w14:textId="77777777" w:rsidR="005E2C4C" w:rsidRDefault="005E2C4C">
      <w:pPr>
        <w:rPr>
          <w:rFonts w:ascii="Calibri" w:eastAsia="Calibri" w:hAnsi="Calibri" w:cs="Calibri"/>
          <w:sz w:val="22"/>
          <w:szCs w:val="22"/>
        </w:rPr>
      </w:pPr>
    </w:p>
    <w:p w14:paraId="4370365A" w14:textId="77777777" w:rsidR="005E2C4C" w:rsidRDefault="005E2C4C"/>
    <w:sectPr w:rsidR="005E2C4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C4C"/>
    <w:rsid w:val="00190DA3"/>
    <w:rsid w:val="002E04BE"/>
    <w:rsid w:val="00322510"/>
    <w:rsid w:val="003574CF"/>
    <w:rsid w:val="00391774"/>
    <w:rsid w:val="00500F4E"/>
    <w:rsid w:val="00596A89"/>
    <w:rsid w:val="005E2C4C"/>
    <w:rsid w:val="006A6FA3"/>
    <w:rsid w:val="006E4A63"/>
    <w:rsid w:val="00854DDA"/>
    <w:rsid w:val="008817B7"/>
    <w:rsid w:val="008932C5"/>
    <w:rsid w:val="009969D1"/>
    <w:rsid w:val="00B96562"/>
    <w:rsid w:val="00BC07DF"/>
    <w:rsid w:val="00BD374A"/>
    <w:rsid w:val="00BD640B"/>
    <w:rsid w:val="00C839C7"/>
    <w:rsid w:val="00D33C52"/>
    <w:rsid w:val="00E1222E"/>
    <w:rsid w:val="00E20A29"/>
    <w:rsid w:val="00ED0EC0"/>
    <w:rsid w:val="00ED7FD1"/>
    <w:rsid w:val="00F25E93"/>
    <w:rsid w:val="00F61229"/>
    <w:rsid w:val="00F65659"/>
    <w:rsid w:val="00FB05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3611F"/>
  <w15:docId w15:val="{F1843692-3F10-4974-98B2-7A7ED646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34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BA034B"/>
    <w:pPr>
      <w:keepNext/>
      <w:jc w:val="center"/>
      <w:outlineLvl w:val="1"/>
    </w:pPr>
    <w:rPr>
      <w:b/>
      <w:sz w:val="28"/>
      <w:u w:val="single"/>
    </w:rPr>
  </w:style>
  <w:style w:type="paragraph" w:styleId="Heading3">
    <w:name w:val="heading 3"/>
    <w:basedOn w:val="Normal"/>
    <w:next w:val="Normal"/>
    <w:link w:val="Heading3Char"/>
    <w:uiPriority w:val="9"/>
    <w:unhideWhenUsed/>
    <w:qFormat/>
    <w:rsid w:val="00BA034B"/>
    <w:pPr>
      <w:keepNext/>
      <w:outlineLvl w:val="2"/>
    </w:pPr>
    <w:rPr>
      <w:b/>
      <w:sz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semiHidden/>
    <w:rsid w:val="00BA034B"/>
    <w:rPr>
      <w:rFonts w:ascii="Times New Roman" w:eastAsia="Times New Roman" w:hAnsi="Times New Roman" w:cs="Times New Roman"/>
      <w:b/>
      <w:sz w:val="28"/>
      <w:szCs w:val="20"/>
      <w:u w:val="single"/>
    </w:rPr>
  </w:style>
  <w:style w:type="character" w:customStyle="1" w:styleId="Heading3Char">
    <w:name w:val="Heading 3 Char"/>
    <w:basedOn w:val="DefaultParagraphFont"/>
    <w:link w:val="Heading3"/>
    <w:semiHidden/>
    <w:rsid w:val="00BA034B"/>
    <w:rPr>
      <w:rFonts w:ascii="Times New Roman" w:eastAsia="Times New Roman" w:hAnsi="Times New Roman" w:cs="Times New Roman"/>
      <w:b/>
      <w:sz w:val="28"/>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96935">
      <w:bodyDiv w:val="1"/>
      <w:marLeft w:val="0"/>
      <w:marRight w:val="0"/>
      <w:marTop w:val="0"/>
      <w:marBottom w:val="0"/>
      <w:divBdr>
        <w:top w:val="none" w:sz="0" w:space="0" w:color="auto"/>
        <w:left w:val="none" w:sz="0" w:space="0" w:color="auto"/>
        <w:bottom w:val="none" w:sz="0" w:space="0" w:color="auto"/>
        <w:right w:val="none" w:sz="0" w:space="0" w:color="auto"/>
      </w:divBdr>
      <w:divsChild>
        <w:div w:id="589630505">
          <w:marLeft w:val="0"/>
          <w:marRight w:val="0"/>
          <w:marTop w:val="0"/>
          <w:marBottom w:val="0"/>
          <w:divBdr>
            <w:top w:val="none" w:sz="0" w:space="0" w:color="auto"/>
            <w:left w:val="none" w:sz="0" w:space="0" w:color="auto"/>
            <w:bottom w:val="none" w:sz="0" w:space="0" w:color="auto"/>
            <w:right w:val="none" w:sz="0" w:space="0" w:color="auto"/>
          </w:divBdr>
          <w:divsChild>
            <w:div w:id="167447894">
              <w:marLeft w:val="0"/>
              <w:marRight w:val="0"/>
              <w:marTop w:val="0"/>
              <w:marBottom w:val="0"/>
              <w:divBdr>
                <w:top w:val="none" w:sz="0" w:space="0" w:color="auto"/>
                <w:left w:val="none" w:sz="0" w:space="0" w:color="auto"/>
                <w:bottom w:val="none" w:sz="0" w:space="0" w:color="auto"/>
                <w:right w:val="none" w:sz="0" w:space="0" w:color="auto"/>
              </w:divBdr>
              <w:divsChild>
                <w:div w:id="997342827">
                  <w:marLeft w:val="0"/>
                  <w:marRight w:val="0"/>
                  <w:marTop w:val="0"/>
                  <w:marBottom w:val="0"/>
                  <w:divBdr>
                    <w:top w:val="none" w:sz="0" w:space="0" w:color="auto"/>
                    <w:left w:val="none" w:sz="0" w:space="0" w:color="auto"/>
                    <w:bottom w:val="none" w:sz="0" w:space="0" w:color="auto"/>
                    <w:right w:val="none" w:sz="0" w:space="0" w:color="auto"/>
                  </w:divBdr>
                  <w:divsChild>
                    <w:div w:id="187866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576558">
      <w:bodyDiv w:val="1"/>
      <w:marLeft w:val="0"/>
      <w:marRight w:val="0"/>
      <w:marTop w:val="0"/>
      <w:marBottom w:val="0"/>
      <w:divBdr>
        <w:top w:val="none" w:sz="0" w:space="0" w:color="auto"/>
        <w:left w:val="none" w:sz="0" w:space="0" w:color="auto"/>
        <w:bottom w:val="none" w:sz="0" w:space="0" w:color="auto"/>
        <w:right w:val="none" w:sz="0" w:space="0" w:color="auto"/>
      </w:divBdr>
      <w:divsChild>
        <w:div w:id="2136867078">
          <w:marLeft w:val="0"/>
          <w:marRight w:val="0"/>
          <w:marTop w:val="0"/>
          <w:marBottom w:val="0"/>
          <w:divBdr>
            <w:top w:val="none" w:sz="0" w:space="0" w:color="auto"/>
            <w:left w:val="none" w:sz="0" w:space="0" w:color="auto"/>
            <w:bottom w:val="none" w:sz="0" w:space="0" w:color="auto"/>
            <w:right w:val="none" w:sz="0" w:space="0" w:color="auto"/>
          </w:divBdr>
          <w:divsChild>
            <w:div w:id="9111412">
              <w:marLeft w:val="0"/>
              <w:marRight w:val="0"/>
              <w:marTop w:val="0"/>
              <w:marBottom w:val="0"/>
              <w:divBdr>
                <w:top w:val="none" w:sz="0" w:space="0" w:color="auto"/>
                <w:left w:val="none" w:sz="0" w:space="0" w:color="auto"/>
                <w:bottom w:val="none" w:sz="0" w:space="0" w:color="auto"/>
                <w:right w:val="none" w:sz="0" w:space="0" w:color="auto"/>
              </w:divBdr>
              <w:divsChild>
                <w:div w:id="621034905">
                  <w:marLeft w:val="0"/>
                  <w:marRight w:val="0"/>
                  <w:marTop w:val="0"/>
                  <w:marBottom w:val="0"/>
                  <w:divBdr>
                    <w:top w:val="none" w:sz="0" w:space="0" w:color="auto"/>
                    <w:left w:val="none" w:sz="0" w:space="0" w:color="auto"/>
                    <w:bottom w:val="none" w:sz="0" w:space="0" w:color="auto"/>
                    <w:right w:val="none" w:sz="0" w:space="0" w:color="auto"/>
                  </w:divBdr>
                  <w:divsChild>
                    <w:div w:id="82932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761583">
      <w:bodyDiv w:val="1"/>
      <w:marLeft w:val="0"/>
      <w:marRight w:val="0"/>
      <w:marTop w:val="0"/>
      <w:marBottom w:val="0"/>
      <w:divBdr>
        <w:top w:val="none" w:sz="0" w:space="0" w:color="auto"/>
        <w:left w:val="none" w:sz="0" w:space="0" w:color="auto"/>
        <w:bottom w:val="none" w:sz="0" w:space="0" w:color="auto"/>
        <w:right w:val="none" w:sz="0" w:space="0" w:color="auto"/>
      </w:divBdr>
      <w:divsChild>
        <w:div w:id="1018773925">
          <w:marLeft w:val="0"/>
          <w:marRight w:val="0"/>
          <w:marTop w:val="0"/>
          <w:marBottom w:val="0"/>
          <w:divBdr>
            <w:top w:val="none" w:sz="0" w:space="0" w:color="auto"/>
            <w:left w:val="none" w:sz="0" w:space="0" w:color="auto"/>
            <w:bottom w:val="none" w:sz="0" w:space="0" w:color="auto"/>
            <w:right w:val="none" w:sz="0" w:space="0" w:color="auto"/>
          </w:divBdr>
          <w:divsChild>
            <w:div w:id="535705225">
              <w:marLeft w:val="0"/>
              <w:marRight w:val="0"/>
              <w:marTop w:val="0"/>
              <w:marBottom w:val="0"/>
              <w:divBdr>
                <w:top w:val="none" w:sz="0" w:space="0" w:color="auto"/>
                <w:left w:val="none" w:sz="0" w:space="0" w:color="auto"/>
                <w:bottom w:val="none" w:sz="0" w:space="0" w:color="auto"/>
                <w:right w:val="none" w:sz="0" w:space="0" w:color="auto"/>
              </w:divBdr>
              <w:divsChild>
                <w:div w:id="1764379805">
                  <w:marLeft w:val="0"/>
                  <w:marRight w:val="0"/>
                  <w:marTop w:val="0"/>
                  <w:marBottom w:val="0"/>
                  <w:divBdr>
                    <w:top w:val="none" w:sz="0" w:space="0" w:color="auto"/>
                    <w:left w:val="none" w:sz="0" w:space="0" w:color="auto"/>
                    <w:bottom w:val="none" w:sz="0" w:space="0" w:color="auto"/>
                    <w:right w:val="none" w:sz="0" w:space="0" w:color="auto"/>
                  </w:divBdr>
                  <w:divsChild>
                    <w:div w:id="4251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dmTcfDPYqCQiM5jAd2uf4TB5eQ==">CgMxLjA4AHIhMWY0cnZHeWtQVEVVdG9uY2JBZzljYUg5LVRCQllXLWMw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f0567998-807e-4087-8532-8572478b1acb}" enabled="1" method="Standard" siteId="{882d47f6-50f4-4554-9aa6-43a46416b0f0}"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Churm, Jessica</dc:creator>
  <cp:lastModifiedBy>Bushell, Mel</cp:lastModifiedBy>
  <cp:revision>2</cp:revision>
  <dcterms:created xsi:type="dcterms:W3CDTF">2023-12-07T13:36:00Z</dcterms:created>
  <dcterms:modified xsi:type="dcterms:W3CDTF">2023-12-07T13:36:00Z</dcterms:modified>
</cp:coreProperties>
</file>